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  <w:bookmarkStart w:id="0" w:name="_GoBack"/>
      <w:bookmarkEnd w:id="0"/>
    </w:p>
    <w:p>
      <w:pPr>
        <w:spacing w:line="360" w:lineRule="auto"/>
        <w:ind w:right="748" w:firstLine="600" w:firstLineChars="200"/>
        <w:rPr>
          <w:rFonts w:ascii="仿宋_GB2312" w:eastAsia="仿宋_GB2312"/>
          <w:color w:val="000000"/>
          <w:sz w:val="30"/>
        </w:rPr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  <w:jc w:val="center"/>
        <w:rPr>
          <w:rFonts w:ascii="黑体" w:eastAsia="黑体"/>
          <w:spacing w:val="-16"/>
          <w:sz w:val="48"/>
        </w:rPr>
      </w:pPr>
      <w:r>
        <w:rPr>
          <w:rFonts w:hint="eastAsia" w:ascii="黑体" w:eastAsia="黑体"/>
          <w:spacing w:val="-16"/>
          <w:sz w:val="48"/>
        </w:rPr>
        <w:t>最高人民法院</w:t>
      </w:r>
    </w:p>
    <w:p>
      <w:pPr>
        <w:spacing w:line="360" w:lineRule="auto"/>
        <w:jc w:val="center"/>
        <w:rPr>
          <w:rFonts w:ascii="黑体" w:eastAsia="黑体"/>
          <w:spacing w:val="-16"/>
          <w:sz w:val="48"/>
        </w:rPr>
      </w:pPr>
      <w:r>
        <w:rPr>
          <w:rFonts w:hint="eastAsia" w:ascii="黑体" w:eastAsia="黑体"/>
          <w:spacing w:val="-16"/>
          <w:sz w:val="48"/>
        </w:rPr>
        <w:t>2022年度司法研究重大课题</w:t>
      </w:r>
    </w:p>
    <w:p>
      <w:pPr>
        <w:spacing w:line="360" w:lineRule="auto"/>
        <w:jc w:val="center"/>
        <w:rPr>
          <w:rFonts w:ascii="黑体" w:eastAsia="黑体"/>
          <w:sz w:val="48"/>
        </w:rPr>
      </w:pPr>
      <w:r>
        <w:rPr>
          <w:rFonts w:hint="eastAsia" w:ascii="黑体" w:eastAsia="黑体"/>
          <w:sz w:val="48"/>
        </w:rPr>
        <w:t>申  请  书</w:t>
      </w:r>
    </w:p>
    <w:p>
      <w:pPr>
        <w:spacing w:line="360" w:lineRule="auto"/>
        <w:rPr>
          <w:rFonts w:ascii="仿宋_GB2312" w:eastAsia="仿宋_GB2312"/>
        </w:rPr>
      </w:pPr>
    </w:p>
    <w:p>
      <w:pPr>
        <w:spacing w:line="360" w:lineRule="auto"/>
        <w:rPr>
          <w:rFonts w:eastAsia="仿宋_GB2312"/>
          <w:sz w:val="32"/>
        </w:rPr>
      </w:pPr>
    </w:p>
    <w:p>
      <w:pPr>
        <w:spacing w:line="360" w:lineRule="auto"/>
        <w:ind w:firstLine="980" w:firstLineChars="350"/>
        <w:rPr>
          <w:rFonts w:ascii="宋体" w:hAnsi="宋体"/>
          <w:sz w:val="28"/>
        </w:rPr>
      </w:pPr>
    </w:p>
    <w:p>
      <w:pPr>
        <w:spacing w:line="360" w:lineRule="auto"/>
        <w:ind w:firstLine="980" w:firstLineChars="35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申请课题名称</w:t>
      </w:r>
      <w:r>
        <w:rPr>
          <w:rFonts w:ascii="宋体" w:hAnsi="宋体"/>
          <w:sz w:val="28"/>
        </w:rPr>
        <w:t>_____________________________</w:t>
      </w: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ind w:firstLine="980" w:firstLineChars="35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课题主持人</w:t>
      </w:r>
      <w:r>
        <w:rPr>
          <w:rFonts w:ascii="宋体" w:hAnsi="宋体"/>
          <w:sz w:val="28"/>
        </w:rPr>
        <w:t>_______________________________</w:t>
      </w: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ind w:firstLine="980" w:firstLineChars="35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主持人所在单位</w:t>
      </w:r>
      <w:r>
        <w:rPr>
          <w:rFonts w:ascii="宋体" w:hAnsi="宋体"/>
          <w:sz w:val="28"/>
        </w:rPr>
        <w:t>______</w:t>
      </w:r>
      <w:r>
        <w:rPr>
          <w:rFonts w:hint="eastAsia" w:ascii="宋体" w:hAnsi="宋体"/>
          <w:sz w:val="28"/>
          <w:u w:val="single"/>
        </w:rPr>
        <w:t xml:space="preserve">   </w:t>
      </w:r>
      <w:r>
        <w:rPr>
          <w:rFonts w:ascii="宋体" w:hAnsi="宋体"/>
          <w:sz w:val="28"/>
        </w:rPr>
        <w:t>__________________</w:t>
      </w: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仿宋_GB2312" w:hAnsi="宋体" w:eastAsia="仿宋_GB2312"/>
          <w:b/>
          <w:sz w:val="28"/>
        </w:rPr>
      </w:pPr>
    </w:p>
    <w:p>
      <w:pPr>
        <w:spacing w:line="360" w:lineRule="auto"/>
        <w:rPr>
          <w:rFonts w:ascii="仿宋_GB2312" w:hAnsi="宋体" w:eastAsia="仿宋_GB2312"/>
          <w:b/>
          <w:sz w:val="28"/>
        </w:rPr>
      </w:pPr>
    </w:p>
    <w:p>
      <w:pPr>
        <w:spacing w:line="360" w:lineRule="auto"/>
        <w:rPr>
          <w:rFonts w:ascii="仿宋_GB2312" w:hAnsi="宋体" w:eastAsia="仿宋_GB2312"/>
          <w:b/>
          <w:sz w:val="28"/>
        </w:rPr>
      </w:pPr>
    </w:p>
    <w:p>
      <w:pPr>
        <w:spacing w:line="360" w:lineRule="auto"/>
        <w:rPr>
          <w:rFonts w:ascii="仿宋_GB2312" w:hAnsi="宋体" w:eastAsia="仿宋_GB2312"/>
          <w:b/>
          <w:sz w:val="28"/>
        </w:rPr>
      </w:pPr>
      <w:r>
        <w:rPr>
          <w:rFonts w:hint="eastAsia" w:ascii="仿宋_GB2312" w:hAnsi="宋体" w:eastAsia="仿宋_GB2312"/>
          <w:b/>
          <w:sz w:val="28"/>
        </w:rPr>
        <w:t>申请者的承诺：</w:t>
      </w:r>
    </w:p>
    <w:p>
      <w:pPr>
        <w:spacing w:line="360" w:lineRule="auto"/>
        <w:ind w:firstLine="555"/>
        <w:rPr>
          <w:rFonts w:ascii="仿宋_GB2312" w:hAnsi="宋体" w:eastAsia="仿宋_GB2312"/>
          <w:sz w:val="28"/>
        </w:rPr>
      </w:pPr>
      <w:r>
        <w:rPr>
          <w:rFonts w:hint="eastAsia" w:ascii="仿宋_GB2312" w:hAnsi="宋体" w:eastAsia="仿宋_GB2312"/>
          <w:sz w:val="28"/>
        </w:rPr>
        <w:t>本人填写的各项内容真实，并保证没有知识产权争议。如获准立项，我承诺以本表为有约束力的协议，同时遵守最高人民法院有关规定，按计划认真开展研究工作，取得预期研究成果。最高人民法院有权使用本项目所有数据、资料和成果，课题组或其成员发表与本课题有关的文章、出版专著、接受新闻媒体采访应经最高人民法院同意。</w:t>
      </w:r>
    </w:p>
    <w:p>
      <w:pPr>
        <w:spacing w:line="360" w:lineRule="auto"/>
        <w:rPr>
          <w:rFonts w:ascii="仿宋_GB2312" w:hAnsi="宋体" w:eastAsia="仿宋_GB2312"/>
          <w:sz w:val="30"/>
        </w:rPr>
      </w:pPr>
    </w:p>
    <w:p>
      <w:pPr>
        <w:spacing w:line="360" w:lineRule="auto"/>
        <w:ind w:right="1800" w:firstLine="435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申请者（签名）：</w:t>
      </w:r>
    </w:p>
    <w:p>
      <w:pPr>
        <w:spacing w:line="360" w:lineRule="auto"/>
        <w:ind w:right="899"/>
        <w:rPr>
          <w:rFonts w:ascii="宋体" w:hAnsi="宋体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                          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ascii="仿宋_GB2312" w:hAnsi="宋体" w:eastAsia="仿宋_GB2312"/>
          <w:sz w:val="32"/>
          <w:szCs w:val="32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ascii="仿宋_GB2312" w:hAnsi="宋体" w:eastAsia="仿宋_GB2312"/>
          <w:sz w:val="32"/>
          <w:szCs w:val="32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日</w:t>
      </w:r>
      <w:r>
        <w:rPr>
          <w:rFonts w:ascii="宋体" w:hAnsi="宋体"/>
          <w:sz w:val="32"/>
          <w:szCs w:val="32"/>
        </w:rPr>
        <w:t xml:space="preserve">   </w:t>
      </w:r>
    </w:p>
    <w:p>
      <w:pPr>
        <w:spacing w:line="360" w:lineRule="auto"/>
        <w:ind w:right="899"/>
        <w:rPr>
          <w:rFonts w:ascii="宋体"/>
          <w:sz w:val="36"/>
        </w:rPr>
      </w:pPr>
    </w:p>
    <w:p>
      <w:pPr>
        <w:spacing w:line="360" w:lineRule="auto"/>
        <w:rPr>
          <w:rFonts w:ascii="宋体" w:hAnsi="宋体"/>
          <w:sz w:val="36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填</w:t>
      </w:r>
      <w:r>
        <w:rPr>
          <w:rFonts w:ascii="宋体" w:hAnsi="宋体"/>
          <w:sz w:val="36"/>
        </w:rPr>
        <w:t xml:space="preserve">  </w:t>
      </w:r>
      <w:r>
        <w:rPr>
          <w:rFonts w:hint="eastAsia" w:ascii="宋体" w:hAnsi="宋体"/>
          <w:sz w:val="36"/>
        </w:rPr>
        <w:t>表</w:t>
      </w:r>
      <w:r>
        <w:rPr>
          <w:rFonts w:ascii="宋体" w:hAnsi="宋体"/>
          <w:sz w:val="36"/>
        </w:rPr>
        <w:t xml:space="preserve">  </w:t>
      </w:r>
      <w:r>
        <w:rPr>
          <w:rFonts w:hint="eastAsia" w:ascii="宋体" w:hAnsi="宋体"/>
          <w:sz w:val="36"/>
        </w:rPr>
        <w:t>说</w:t>
      </w:r>
      <w:r>
        <w:rPr>
          <w:rFonts w:ascii="宋体" w:hAnsi="宋体"/>
          <w:sz w:val="36"/>
        </w:rPr>
        <w:t xml:space="preserve">  </w:t>
      </w:r>
      <w:r>
        <w:rPr>
          <w:rFonts w:hint="eastAsia" w:ascii="宋体" w:hAnsi="宋体"/>
          <w:sz w:val="36"/>
        </w:rPr>
        <w:t>明</w:t>
      </w:r>
    </w:p>
    <w:p>
      <w:pPr>
        <w:spacing w:line="360" w:lineRule="auto"/>
        <w:rPr>
          <w:rFonts w:ascii="宋体"/>
          <w:sz w:val="36"/>
        </w:rPr>
      </w:pPr>
    </w:p>
    <w:p>
      <w:pPr>
        <w:spacing w:line="360" w:lineRule="auto"/>
        <w:rPr>
          <w:rFonts w:ascii="仿宋_GB2312" w:hAnsi="宋体" w:eastAsia="仿宋_GB2312"/>
          <w:sz w:val="28"/>
        </w:rPr>
      </w:pPr>
      <w:r>
        <w:rPr>
          <w:rFonts w:ascii="宋体" w:hAnsi="宋体"/>
          <w:sz w:val="28"/>
        </w:rPr>
        <w:t xml:space="preserve">   </w:t>
      </w:r>
      <w:r>
        <w:rPr>
          <w:rFonts w:ascii="仿宋_GB2312" w:hAnsi="宋体" w:eastAsia="仿宋_GB2312"/>
          <w:sz w:val="28"/>
        </w:rPr>
        <w:t xml:space="preserve"> </w:t>
      </w:r>
      <w:r>
        <w:rPr>
          <w:rFonts w:hint="eastAsia" w:ascii="仿宋_GB2312" w:hAnsi="宋体" w:eastAsia="仿宋_GB2312"/>
          <w:sz w:val="28"/>
        </w:rPr>
        <w:t>工作单位</w:t>
      </w:r>
      <w:r>
        <w:rPr>
          <w:rFonts w:ascii="仿宋_GB2312" w:hAnsi="宋体" w:eastAsia="仿宋_GB2312"/>
          <w:sz w:val="28"/>
        </w:rPr>
        <w:t>——</w:t>
      </w:r>
      <w:r>
        <w:rPr>
          <w:rFonts w:hint="eastAsia" w:ascii="仿宋_GB2312" w:hAnsi="宋体" w:eastAsia="仿宋_GB2312"/>
          <w:sz w:val="28"/>
        </w:rPr>
        <w:t>按单位公章填写全称。</w:t>
      </w:r>
    </w:p>
    <w:p>
      <w:pPr>
        <w:widowControl w:val="0"/>
        <w:suppressAutoHyphens/>
        <w:adjustRightInd w:val="0"/>
        <w:spacing w:line="360" w:lineRule="auto"/>
        <w:ind w:firstLine="560" w:firstLineChars="200"/>
        <w:jc w:val="both"/>
        <w:textAlignment w:val="baseline"/>
        <w:rPr>
          <w:rFonts w:ascii="仿宋_GB2312" w:hAnsi="宋体" w:eastAsia="仿宋_GB2312" w:cs="Times New Roman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0"/>
          <w:sz w:val="28"/>
          <w:szCs w:val="28"/>
          <w:lang w:val="en-US" w:eastAsia="zh-CN" w:bidi="ar-SA"/>
        </w:rPr>
        <w:t>主要参加者</w:t>
      </w:r>
      <w:r>
        <w:rPr>
          <w:rFonts w:ascii="仿宋_GB2312" w:hAnsi="宋体" w:eastAsia="仿宋_GB2312" w:cs="Times New Roman"/>
          <w:kern w:val="0"/>
          <w:sz w:val="28"/>
          <w:szCs w:val="20"/>
          <w:lang w:val="en-US" w:eastAsia="zh-CN" w:bidi="ar-SA"/>
        </w:rPr>
        <w:t>——</w:t>
      </w:r>
      <w:r>
        <w:rPr>
          <w:rFonts w:hint="eastAsia" w:ascii="仿宋_GB2312" w:hAnsi="宋体" w:eastAsia="仿宋_GB2312" w:cs="Times New Roman"/>
          <w:kern w:val="0"/>
          <w:sz w:val="28"/>
          <w:szCs w:val="20"/>
          <w:lang w:val="en-US" w:eastAsia="zh-CN" w:bidi="ar-SA"/>
        </w:rPr>
        <w:t>不</w:t>
      </w:r>
      <w:r>
        <w:rPr>
          <w:rFonts w:hint="eastAsia" w:ascii="仿宋_GB2312" w:hAnsi="宋体" w:eastAsia="仿宋_GB2312" w:cs="Times New Roman"/>
          <w:kern w:val="0"/>
          <w:sz w:val="28"/>
          <w:szCs w:val="28"/>
          <w:lang w:val="en-US" w:eastAsia="zh-CN" w:bidi="ar-SA"/>
        </w:rPr>
        <w:t>含课题申请人（主持人），一般不超过8人。</w:t>
      </w:r>
    </w:p>
    <w:p>
      <w:pPr>
        <w:widowControl w:val="0"/>
        <w:suppressAutoHyphens/>
        <w:adjustRightInd w:val="0"/>
        <w:spacing w:line="360" w:lineRule="auto"/>
        <w:ind w:firstLine="560" w:firstLineChars="200"/>
        <w:jc w:val="both"/>
        <w:textAlignment w:val="baseline"/>
        <w:rPr>
          <w:rFonts w:ascii="仿宋_GB2312" w:hAnsi="宋体" w:eastAsia="仿宋_GB2312" w:cs="Times New Roman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宋体" w:eastAsia="仿宋_GB2312" w:cs="Times New Roman"/>
          <w:kern w:val="0"/>
          <w:sz w:val="28"/>
          <w:szCs w:val="28"/>
          <w:lang w:val="en-US" w:eastAsia="zh-CN" w:bidi="ar-SA"/>
        </w:rPr>
        <w:t>联系人</w:t>
      </w:r>
      <w:r>
        <w:rPr>
          <w:rFonts w:ascii="仿宋_GB2312" w:hAnsi="宋体" w:eastAsia="仿宋_GB2312" w:cs="Times New Roman"/>
          <w:kern w:val="0"/>
          <w:sz w:val="28"/>
          <w:szCs w:val="20"/>
          <w:lang w:val="en-US" w:eastAsia="zh-CN" w:bidi="ar-SA"/>
        </w:rPr>
        <w:t>——</w:t>
      </w:r>
      <w:r>
        <w:rPr>
          <w:rFonts w:hint="eastAsia" w:ascii="仿宋_GB2312" w:hAnsi="宋体" w:eastAsia="仿宋_GB2312" w:cs="Times New Roman"/>
          <w:kern w:val="0"/>
          <w:sz w:val="28"/>
          <w:szCs w:val="28"/>
          <w:lang w:val="en-US" w:eastAsia="zh-CN" w:bidi="ar-SA"/>
        </w:rPr>
        <w:t>可以是课题参加者，也可以是其他相关人员，请</w:t>
      </w:r>
      <w:r>
        <w:rPr>
          <w:rFonts w:hint="eastAsia" w:ascii="仿宋_GB2312" w:hAnsi="宋体" w:eastAsia="仿宋_GB2312" w:cs="Times New Roman"/>
          <w:b/>
          <w:kern w:val="0"/>
          <w:sz w:val="28"/>
          <w:szCs w:val="28"/>
          <w:lang w:val="en-US" w:eastAsia="zh-CN" w:bidi="ar-SA"/>
        </w:rPr>
        <w:t>务必填写联系人手机号码</w:t>
      </w:r>
      <w:r>
        <w:rPr>
          <w:rFonts w:hint="eastAsia" w:ascii="仿宋_GB2312" w:hAnsi="宋体" w:eastAsia="仿宋_GB2312" w:cs="Times New Roman"/>
          <w:kern w:val="0"/>
          <w:sz w:val="28"/>
          <w:szCs w:val="28"/>
          <w:lang w:val="en-US" w:eastAsia="zh-CN" w:bidi="ar-SA"/>
        </w:rPr>
        <w:t>。</w:t>
      </w:r>
    </w:p>
    <w:p>
      <w:pPr>
        <w:spacing w:line="360" w:lineRule="auto"/>
        <w:ind w:firstLine="560" w:firstLineChars="200"/>
        <w:rPr>
          <w:rFonts w:ascii="仿宋_GB2312" w:hAnsi="宋体" w:eastAsia="仿宋_GB2312"/>
          <w:sz w:val="28"/>
        </w:rPr>
      </w:pPr>
    </w:p>
    <w:p>
      <w:pPr>
        <w:spacing w:line="360" w:lineRule="auto"/>
        <w:ind w:firstLine="640" w:firstLineChars="200"/>
        <w:rPr>
          <w:rFonts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ascii="仿宋_GB2312" w:eastAsia="仿宋_GB2312"/>
          <w:sz w:val="28"/>
        </w:rPr>
      </w:pPr>
      <w:r>
        <w:rPr>
          <w:rFonts w:hint="eastAsia" w:eastAsia="黑体"/>
          <w:sz w:val="32"/>
        </w:rPr>
        <w:t>一、基本情况表</w:t>
      </w:r>
    </w:p>
    <w:tbl>
      <w:tblPr>
        <w:tblStyle w:val="3"/>
        <w:tblW w:w="9685" w:type="dxa"/>
        <w:tblInd w:w="-10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992"/>
        <w:gridCol w:w="992"/>
        <w:gridCol w:w="870"/>
        <w:gridCol w:w="122"/>
        <w:gridCol w:w="463"/>
        <w:gridCol w:w="388"/>
        <w:gridCol w:w="332"/>
        <w:gridCol w:w="802"/>
        <w:gridCol w:w="1134"/>
        <w:gridCol w:w="1134"/>
        <w:gridCol w:w="181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632" w:type="dxa"/>
            <w:gridSpan w:val="2"/>
            <w:tcBorders>
              <w:top w:val="single" w:color="auto" w:sz="8" w:space="0"/>
              <w:lef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课题名称</w:t>
            </w:r>
          </w:p>
        </w:tc>
        <w:tc>
          <w:tcPr>
            <w:tcW w:w="8053" w:type="dxa"/>
            <w:gridSpan w:val="10"/>
            <w:tcBorders>
              <w:top w:val="single" w:color="auto" w:sz="8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632" w:type="dxa"/>
            <w:gridSpan w:val="2"/>
            <w:tcBorders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主持人姓名</w:t>
            </w:r>
          </w:p>
        </w:tc>
        <w:tc>
          <w:tcPr>
            <w:tcW w:w="992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870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性别</w:t>
            </w:r>
          </w:p>
        </w:tc>
        <w:tc>
          <w:tcPr>
            <w:tcW w:w="585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720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民族</w:t>
            </w:r>
          </w:p>
        </w:tc>
        <w:tc>
          <w:tcPr>
            <w:tcW w:w="802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2268" w:type="dxa"/>
            <w:gridSpan w:val="2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816" w:type="dxa"/>
            <w:tcBorders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6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行政职务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4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专业职务</w:t>
            </w:r>
          </w:p>
        </w:tc>
        <w:tc>
          <w:tcPr>
            <w:tcW w:w="15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22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6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最后学历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4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最后学位</w:t>
            </w:r>
          </w:p>
        </w:tc>
        <w:tc>
          <w:tcPr>
            <w:tcW w:w="15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22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担任导师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1632" w:type="dxa"/>
            <w:gridSpan w:val="2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969" w:type="dxa"/>
            <w:gridSpan w:val="7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2268" w:type="dxa"/>
            <w:gridSpan w:val="2"/>
            <w:tcBorders>
              <w:top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联系电话和邮箱</w:t>
            </w:r>
          </w:p>
        </w:tc>
        <w:tc>
          <w:tcPr>
            <w:tcW w:w="1816" w:type="dxa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1632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969" w:type="dxa"/>
            <w:gridSpan w:val="7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2268" w:type="dxa"/>
            <w:gridSpan w:val="2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8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640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参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加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人（原则不超过8人）</w:t>
            </w:r>
          </w:p>
        </w:tc>
        <w:tc>
          <w:tcPr>
            <w:tcW w:w="99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姓名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性别</w:t>
            </w: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出生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年月</w:t>
            </w: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职务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11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学历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8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联系电话和邮箱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851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6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  <w:tc>
          <w:tcPr>
            <w:tcW w:w="85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6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联系人</w:t>
            </w:r>
          </w:p>
        </w:tc>
        <w:tc>
          <w:tcPr>
            <w:tcW w:w="382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固定电话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传真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3827" w:type="dxa"/>
            <w:gridSpan w:val="6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408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9685" w:type="dxa"/>
            <w:gridSpan w:val="1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预计完成时间：</w:t>
            </w:r>
          </w:p>
        </w:tc>
      </w:tr>
    </w:tbl>
    <w:p>
      <w:pPr>
        <w:spacing w:line="360" w:lineRule="auto"/>
        <w:rPr>
          <w:rFonts w:ascii="黑体" w:hAnsi="Arial Narrow"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ascii="黑体" w:hAnsi="Arial Narrow" w:eastAsia="黑体"/>
          <w:sz w:val="32"/>
        </w:rPr>
      </w:pPr>
      <w:r>
        <w:rPr>
          <w:rFonts w:hint="eastAsia" w:ascii="黑体" w:hAnsi="Arial Narrow" w:eastAsia="黑体"/>
          <w:sz w:val="32"/>
        </w:rPr>
        <w:t>二、课题研究基础</w:t>
      </w:r>
    </w:p>
    <w:tbl>
      <w:tblPr>
        <w:tblStyle w:val="3"/>
        <w:tblW w:w="0" w:type="auto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3420"/>
        <w:gridCol w:w="1260"/>
        <w:gridCol w:w="1215"/>
        <w:gridCol w:w="1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30" w:type="dxa"/>
            <w:gridSpan w:val="5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  <w:b/>
              </w:rPr>
            </w:pPr>
            <w:r>
              <w:rPr>
                <w:rFonts w:hint="eastAsia" w:ascii="Arial Narrow" w:hAnsi="Arial Narrow"/>
                <w:b/>
              </w:rPr>
              <w:t>主持人承担省部级以上研究课题情况及完成情况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8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课题来源类别</w:t>
            </w:r>
          </w:p>
        </w:tc>
        <w:tc>
          <w:tcPr>
            <w:tcW w:w="342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课题名称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主持人</w:t>
            </w:r>
            <w:r>
              <w:rPr>
                <w:rFonts w:ascii="Arial Narrow" w:hAnsi="Arial Narrow"/>
              </w:rPr>
              <w:t xml:space="preserve"> </w:t>
            </w:r>
            <w:r>
              <w:rPr>
                <w:rFonts w:hint="eastAsia" w:ascii="Arial Narrow" w:hAnsi="Arial Narrow"/>
              </w:rPr>
              <w:t>（参加者）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立项时间</w:t>
            </w:r>
          </w:p>
        </w:tc>
        <w:tc>
          <w:tcPr>
            <w:tcW w:w="1155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exact"/>
        </w:trPr>
        <w:tc>
          <w:tcPr>
            <w:tcW w:w="198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342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155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98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342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155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</w:trPr>
        <w:tc>
          <w:tcPr>
            <w:tcW w:w="198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342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155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</w:trPr>
        <w:tc>
          <w:tcPr>
            <w:tcW w:w="1980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342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155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0" w:hRule="atLeast"/>
        </w:trPr>
        <w:tc>
          <w:tcPr>
            <w:tcW w:w="9030" w:type="dxa"/>
            <w:gridSpan w:val="5"/>
            <w:tcBorders>
              <w:left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（一）主持人近三年发表、出版的相关研究成果（以著作、期刊论文、会议论文等分类，并注明编著、出处、日期）</w:t>
            </w:r>
          </w:p>
          <w:p>
            <w:pPr>
              <w:spacing w:line="360" w:lineRule="auto"/>
              <w:rPr>
                <w:rFonts w:ascii="Arial Narrow" w:hAnsi="Arial Narrow"/>
                <w:b/>
              </w:rPr>
            </w:pPr>
            <w:r>
              <w:rPr>
                <w:rFonts w:hint="eastAsia" w:ascii="Arial Narrow" w:hAnsi="Arial Narrow"/>
                <w:b/>
              </w:rPr>
              <w:t>（限</w:t>
            </w:r>
            <w:r>
              <w:rPr>
                <w:rFonts w:ascii="Arial Narrow" w:hAnsi="Arial Narrow"/>
                <w:b/>
              </w:rPr>
              <w:t>400</w:t>
            </w:r>
            <w:r>
              <w:rPr>
                <w:rFonts w:hint="eastAsia" w:ascii="Arial Narrow" w:hAnsi="Arial Narrow"/>
                <w:b/>
              </w:rPr>
              <w:t>字以内）</w:t>
            </w:r>
          </w:p>
          <w:p>
            <w:pPr>
              <w:spacing w:line="360" w:lineRule="auto"/>
              <w:rPr>
                <w:rFonts w:ascii="Arial Narrow" w:hAnsi="Arial Narrow"/>
              </w:rPr>
            </w:pPr>
          </w:p>
          <w:p>
            <w:pPr>
              <w:spacing w:line="360" w:lineRule="auto"/>
              <w:rPr>
                <w:rFonts w:ascii="Arial Narrow" w:hAnsi="Arial Narrow"/>
              </w:rPr>
            </w:pPr>
          </w:p>
          <w:p>
            <w:pPr>
              <w:spacing w:line="360" w:lineRule="auto"/>
              <w:rPr>
                <w:rFonts w:ascii="Arial Narrow" w:hAnsi="Arial Narrow"/>
              </w:rPr>
            </w:pPr>
          </w:p>
          <w:p>
            <w:pPr>
              <w:spacing w:line="360" w:lineRule="auto"/>
              <w:rPr>
                <w:rFonts w:ascii="Arial Narrow" w:hAnsi="Arial Narrow"/>
              </w:rPr>
            </w:pPr>
          </w:p>
          <w:p>
            <w:pPr>
              <w:spacing w:line="360" w:lineRule="auto"/>
              <w:rPr>
                <w:rFonts w:ascii="Arial Narrow" w:hAnsi="Arial Narrow"/>
              </w:rPr>
            </w:pPr>
          </w:p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4" w:hRule="atLeast"/>
        </w:trPr>
        <w:tc>
          <w:tcPr>
            <w:tcW w:w="9030" w:type="dxa"/>
            <w:gridSpan w:val="5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（二）其他课题参加人近三年与本课题有关的主要研究成果（以著作、期刊论文、会议论文等分类，并注明编著、出处、日期）</w:t>
            </w:r>
          </w:p>
          <w:p>
            <w:pPr>
              <w:spacing w:line="360" w:lineRule="auto"/>
              <w:rPr>
                <w:rFonts w:ascii="Arial Narrow" w:hAnsi="Arial Narrow"/>
                <w:b/>
              </w:rPr>
            </w:pPr>
            <w:r>
              <w:rPr>
                <w:rFonts w:hint="eastAsia" w:ascii="Arial Narrow" w:hAnsi="Arial Narrow"/>
                <w:b/>
              </w:rPr>
              <w:t>（限</w:t>
            </w:r>
            <w:r>
              <w:rPr>
                <w:rFonts w:ascii="Arial Narrow" w:hAnsi="Arial Narrow"/>
                <w:b/>
              </w:rPr>
              <w:t>400</w:t>
            </w:r>
            <w:r>
              <w:rPr>
                <w:rFonts w:hint="eastAsia" w:ascii="Arial Narrow" w:hAnsi="Arial Narrow"/>
                <w:b/>
              </w:rPr>
              <w:t>字以内）</w:t>
            </w:r>
          </w:p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</w:tbl>
    <w:p>
      <w:pPr>
        <w:spacing w:line="360" w:lineRule="auto"/>
        <w:rPr>
          <w:rFonts w:ascii="黑体" w:hAnsi="Arial Narrow"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ascii="黑体" w:hAnsi="Arial Narrow" w:eastAsia="黑体"/>
          <w:sz w:val="32"/>
        </w:rPr>
      </w:pPr>
      <w:r>
        <w:rPr>
          <w:rFonts w:hint="eastAsia" w:ascii="黑体" w:hAnsi="Arial Narrow" w:eastAsia="黑体"/>
          <w:sz w:val="32"/>
        </w:rPr>
        <w:t>三、相关研究状况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6" w:hRule="atLeast"/>
        </w:trPr>
        <w:tc>
          <w:tcPr>
            <w:tcW w:w="8931" w:type="dxa"/>
            <w:noWrap w:val="0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ascii="宋体"/>
              </w:rPr>
            </w:pPr>
            <w:r>
              <w:rPr>
                <w:rFonts w:ascii="宋体"/>
              </w:rPr>
              <w:t xml:space="preserve">1. </w:t>
            </w:r>
            <w:r>
              <w:rPr>
                <w:rFonts w:hint="eastAsia" w:ascii="宋体"/>
              </w:rPr>
              <w:t>国内外有关本课题所涉主题和内容的研究综述。</w:t>
            </w:r>
          </w:p>
          <w:p>
            <w:pPr>
              <w:autoSpaceDE w:val="0"/>
              <w:autoSpaceDN w:val="0"/>
              <w:spacing w:line="360" w:lineRule="auto"/>
              <w:rPr>
                <w:rFonts w:ascii="宋体"/>
              </w:rPr>
            </w:pPr>
            <w:r>
              <w:rPr>
                <w:rFonts w:ascii="宋体"/>
              </w:rPr>
              <w:t>2.</w:t>
            </w:r>
            <w:r>
              <w:rPr>
                <w:rFonts w:hint="eastAsia" w:ascii="宋体"/>
              </w:rPr>
              <w:t>对已有相关代表性成果及观点的分析评价，可进一步探讨、发展或突破的空间。</w:t>
            </w:r>
          </w:p>
          <w:p>
            <w:pPr>
              <w:autoSpaceDE w:val="0"/>
              <w:autoSpaceDN w:val="0"/>
              <w:spacing w:line="360" w:lineRule="auto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（5000字以内）</w:t>
            </w: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</w:tc>
      </w:tr>
    </w:tbl>
    <w:p>
      <w:pPr>
        <w:autoSpaceDE w:val="0"/>
        <w:autoSpaceDN w:val="0"/>
        <w:spacing w:line="360" w:lineRule="auto"/>
        <w:rPr>
          <w:rFonts w:ascii="宋体"/>
          <w:b/>
          <w:sz w:val="24"/>
        </w:rPr>
      </w:pPr>
    </w:p>
    <w:p>
      <w:pPr>
        <w:spacing w:line="360" w:lineRule="auto"/>
        <w:rPr>
          <w:rFonts w:ascii="黑体" w:hAnsi="Arial Narrow"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ascii="黑体" w:hAnsi="Arial Narrow" w:eastAsia="黑体"/>
          <w:sz w:val="32"/>
        </w:rPr>
      </w:pPr>
      <w:r>
        <w:rPr>
          <w:rFonts w:hint="eastAsia" w:ascii="黑体" w:hAnsi="Arial Narrow" w:eastAsia="黑体"/>
          <w:sz w:val="32"/>
        </w:rPr>
        <w:t>四、研究总体框架和预期目标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6" w:hRule="atLeast"/>
        </w:trPr>
        <w:tc>
          <w:tcPr>
            <w:tcW w:w="8931" w:type="dxa"/>
            <w:noWrap w:val="0"/>
            <w:vAlign w:val="top"/>
          </w:tcPr>
          <w:p>
            <w:pPr>
              <w:autoSpaceDE w:val="0"/>
              <w:autoSpaceDN w:val="0"/>
              <w:spacing w:line="360" w:lineRule="auto"/>
              <w:rPr>
                <w:rFonts w:ascii="宋体"/>
              </w:rPr>
            </w:pPr>
            <w:r>
              <w:rPr>
                <w:rFonts w:ascii="宋体"/>
              </w:rPr>
              <w:t>1.</w:t>
            </w:r>
            <w:r>
              <w:rPr>
                <w:rFonts w:hint="eastAsia" w:ascii="宋体"/>
              </w:rPr>
              <w:t>本课题研究拟定的总体思路、总体框架、研究路径以及拟解决的主要问题。</w:t>
            </w:r>
          </w:p>
          <w:p>
            <w:pPr>
              <w:autoSpaceDE w:val="0"/>
              <w:autoSpaceDN w:val="0"/>
              <w:spacing w:line="360" w:lineRule="auto"/>
              <w:rPr>
                <w:rFonts w:ascii="宋体"/>
              </w:rPr>
            </w:pPr>
            <w:r>
              <w:rPr>
                <w:rFonts w:ascii="宋体"/>
              </w:rPr>
              <w:t>2.</w:t>
            </w:r>
            <w:r>
              <w:rPr>
                <w:rFonts w:hint="eastAsia" w:ascii="宋体"/>
              </w:rPr>
              <w:t>本课题研究在解决实践问题、发展学术理论、促进学科建设等方面的预期目标。</w:t>
            </w:r>
          </w:p>
          <w:p>
            <w:pPr>
              <w:autoSpaceDE w:val="0"/>
              <w:autoSpaceDN w:val="0"/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3</w:t>
            </w:r>
            <w:r>
              <w:rPr>
                <w:rFonts w:ascii="宋体"/>
              </w:rPr>
              <w:t>.</w:t>
            </w:r>
            <w:r>
              <w:rPr>
                <w:rFonts w:hint="eastAsia" w:ascii="宋体"/>
              </w:rPr>
              <w:t>拟采用的具体研究方法、研究手段。</w:t>
            </w:r>
          </w:p>
          <w:p>
            <w:pPr>
              <w:autoSpaceDE w:val="0"/>
              <w:autoSpaceDN w:val="0"/>
              <w:spacing w:line="360" w:lineRule="auto"/>
              <w:ind w:firstLine="422" w:firstLineChars="200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（限1500字以内）</w:t>
            </w: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</w:tc>
      </w:tr>
    </w:tbl>
    <w:p>
      <w:pPr>
        <w:spacing w:line="360" w:lineRule="auto"/>
        <w:rPr>
          <w:rFonts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eastAsia="黑体"/>
          <w:sz w:val="32"/>
        </w:rPr>
      </w:pPr>
      <w:r>
        <w:rPr>
          <w:rFonts w:hint="eastAsia" w:eastAsia="黑体"/>
          <w:sz w:val="32"/>
        </w:rPr>
        <w:t>五、研究计划</w:t>
      </w:r>
    </w:p>
    <w:tbl>
      <w:tblPr>
        <w:tblStyle w:val="3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4" w:hRule="atLeast"/>
        </w:trPr>
        <w:tc>
          <w:tcPr>
            <w:tcW w:w="8931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1. </w:t>
            </w:r>
            <w:r>
              <w:rPr>
                <w:rFonts w:hint="eastAsia" w:ascii="宋体" w:hAnsi="宋体"/>
              </w:rPr>
              <w:t>本课题研究的实地调研方案、资料文献搜集整理方案、总体进度安排。</w:t>
            </w:r>
          </w:p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2.</w:t>
            </w:r>
            <w:r>
              <w:rPr>
                <w:rFonts w:hint="eastAsia" w:ascii="宋体" w:hAnsi="宋体"/>
              </w:rPr>
              <w:t>主持人和核心成员的具体任务分工。</w:t>
            </w:r>
          </w:p>
          <w:p>
            <w:pPr>
              <w:spacing w:line="360" w:lineRule="auto"/>
              <w:rPr>
                <w:rFonts w:ascii="宋体"/>
              </w:rPr>
            </w:pPr>
            <w:r>
              <w:rPr>
                <w:rFonts w:ascii="宋体" w:hAnsi="宋体"/>
              </w:rPr>
              <w:t>3.</w:t>
            </w:r>
            <w:r>
              <w:rPr>
                <w:rFonts w:hint="eastAsia" w:ascii="宋体" w:hAnsi="宋体"/>
              </w:rPr>
              <w:t>主要阶段性成果和最终成果的名称、形式。</w:t>
            </w:r>
          </w:p>
          <w:p>
            <w:pPr>
              <w:spacing w:line="360" w:lineRule="auto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（500字以内）</w:t>
            </w:r>
          </w:p>
          <w:p>
            <w:pPr>
              <w:spacing w:line="360" w:lineRule="auto"/>
              <w:ind w:left="-105" w:leftChars="-50" w:firstLine="523" w:firstLineChars="218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</w:tc>
      </w:tr>
    </w:tbl>
    <w:p>
      <w:pPr>
        <w:autoSpaceDE w:val="0"/>
        <w:autoSpaceDN w:val="0"/>
        <w:spacing w:line="360" w:lineRule="auto"/>
        <w:rPr>
          <w:rFonts w:ascii="宋体" w:hAnsi="宋体"/>
          <w:b/>
          <w:sz w:val="24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eastAsia="黑体"/>
          <w:sz w:val="32"/>
        </w:rPr>
      </w:pPr>
      <w:r>
        <w:rPr>
          <w:rFonts w:hint="eastAsia" w:eastAsia="黑体"/>
          <w:sz w:val="32"/>
        </w:rPr>
        <w:t>六、单位审核意见</w:t>
      </w:r>
    </w:p>
    <w:tbl>
      <w:tblPr>
        <w:tblStyle w:val="3"/>
        <w:tblW w:w="8931" w:type="dxa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1" w:hRule="atLeast"/>
        </w:trPr>
        <w:tc>
          <w:tcPr>
            <w:tcW w:w="8931" w:type="dxa"/>
            <w:noWrap w:val="0"/>
            <w:vAlign w:val="top"/>
          </w:tcPr>
          <w:p>
            <w:pPr>
              <w:widowControl w:val="0"/>
              <w:suppressAutoHyphens/>
              <w:adjustRightInd w:val="0"/>
              <w:spacing w:line="360" w:lineRule="auto"/>
              <w:ind w:firstLine="420"/>
              <w:jc w:val="both"/>
              <w:textAlignment w:val="baseline"/>
              <w:rPr>
                <w:rFonts w:ascii="Calibri" w:hAnsi="Calibri" w:eastAsia="宋体" w:cs="Times New Roman"/>
                <w:kern w:val="0"/>
                <w:sz w:val="20"/>
                <w:szCs w:val="20"/>
                <w:lang w:val="en-US" w:eastAsia="zh-CN" w:bidi="ar-SA"/>
              </w:rPr>
            </w:pPr>
          </w:p>
          <w:p>
            <w:pPr>
              <w:widowControl w:val="0"/>
              <w:suppressAutoHyphens/>
              <w:adjustRightInd w:val="0"/>
              <w:spacing w:line="360" w:lineRule="auto"/>
              <w:ind w:firstLine="560" w:firstLineChars="200"/>
              <w:jc w:val="both"/>
              <w:textAlignment w:val="baseline"/>
              <w:rPr>
                <w:rFonts w:ascii="Calibri" w:hAnsi="Calibri" w:eastAsia="宋体" w:cs="Times New Roman"/>
                <w:kern w:val="0"/>
                <w:sz w:val="28"/>
                <w:szCs w:val="20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0"/>
                <w:sz w:val="28"/>
                <w:szCs w:val="20"/>
                <w:lang w:val="en-US" w:eastAsia="zh-CN" w:bidi="ar-SA"/>
              </w:rPr>
              <w:t>申请书所填内容属实，课题组主持人政治、业务素质适合承担本课题研究工作。本单位能为课题组提供完成课题所需的时间及相关条件，并愿意承担本课题组研究的管理任务和信誉保证。如果课题申请获得立项，本单位同意拨付研究经费人民币（大写）</w:t>
            </w:r>
            <w:r>
              <w:rPr>
                <w:rFonts w:ascii="Calibri" w:hAnsi="Calibri" w:eastAsia="宋体" w:cs="Times New Roman"/>
                <w:kern w:val="0"/>
                <w:sz w:val="28"/>
                <w:szCs w:val="20"/>
                <w:u w:val="single"/>
                <w:lang w:val="en-US" w:eastAsia="zh-CN" w:bidi="ar-SA"/>
              </w:rPr>
              <w:t xml:space="preserve">       </w:t>
            </w:r>
            <w:r>
              <w:rPr>
                <w:rFonts w:hint="eastAsia" w:ascii="Calibri" w:hAnsi="Calibri" w:eastAsia="宋体" w:cs="Times New Roman"/>
                <w:kern w:val="0"/>
                <w:sz w:val="28"/>
                <w:szCs w:val="20"/>
                <w:lang w:val="en-US" w:eastAsia="zh-CN" w:bidi="ar-SA"/>
              </w:rPr>
              <w:t>万元。</w:t>
            </w:r>
          </w:p>
          <w:p>
            <w:pPr>
              <w:widowControl w:val="0"/>
              <w:suppressAutoHyphens/>
              <w:adjustRightInd w:val="0"/>
              <w:spacing w:line="360" w:lineRule="auto"/>
              <w:ind w:firstLine="560" w:firstLineChars="200"/>
              <w:jc w:val="both"/>
              <w:textAlignment w:val="baseline"/>
              <w:rPr>
                <w:rFonts w:ascii="Calibri" w:hAnsi="Calibri" w:eastAsia="宋体" w:cs="Times New Roman"/>
                <w:kern w:val="0"/>
                <w:sz w:val="28"/>
                <w:szCs w:val="20"/>
                <w:lang w:val="en-US" w:eastAsia="zh-CN" w:bidi="ar-SA"/>
              </w:rPr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  <w:ind w:firstLine="630" w:firstLineChars="300"/>
            </w:pPr>
            <w:r>
              <w:rPr>
                <w:rFonts w:hint="eastAsia"/>
              </w:rPr>
              <w:t>单位科研管理部门印章</w:t>
            </w:r>
            <w:r>
              <w:t xml:space="preserve">                           </w:t>
            </w:r>
            <w:r>
              <w:rPr>
                <w:rFonts w:hint="eastAsia"/>
              </w:rPr>
              <w:t>主持人所在单位公章</w:t>
            </w:r>
          </w:p>
          <w:p>
            <w:pPr>
              <w:spacing w:line="360" w:lineRule="auto"/>
              <w:ind w:firstLine="1050" w:firstLineChars="500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  <w:r>
              <w:t xml:space="preserve">                   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</w:tr>
    </w:tbl>
    <w:p>
      <w:pPr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</w:p>
    <w:p>
      <w:pPr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</w:p>
    <w:p>
      <w:pPr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</w:p>
    <w:p>
      <w:pPr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</w:p>
    <w:p/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uppressAutoHyphens/>
      <w:snapToGrid w:val="0"/>
      <w:jc w:val="left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  <w:r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widowControl w:val="0"/>
                            <w:suppressAutoHyphens/>
                            <w:snapToGrid w:val="0"/>
                            <w:jc w:val="left"/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</w:pP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t>2</w:t>
                          </w:r>
                          <w:r>
                            <w:rPr>
                              <w:rFonts w:ascii="Calibri" w:hAnsi="Calibri" w:eastAsia="宋体" w:cs="Times New Roman"/>
                              <w:kern w:val="2"/>
                              <w:sz w:val="18"/>
                              <w:szCs w:val="24"/>
                              <w:lang w:val="en-US" w:eastAsia="zh-CN" w:bidi="ar-S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widowControl w:val="0"/>
                      <w:suppressAutoHyphens/>
                      <w:snapToGrid w:val="0"/>
                      <w:jc w:val="left"/>
                      <w:rPr>
                        <w:rFonts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</w:pP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t>2</w:t>
                    </w:r>
                    <w:r>
                      <w:rPr>
                        <w:rFonts w:ascii="Calibri" w:hAnsi="Calibri" w:eastAsia="宋体" w:cs="Times New Roman"/>
                        <w:kern w:val="2"/>
                        <w:sz w:val="18"/>
                        <w:szCs w:val="24"/>
                        <w:lang w:val="en-US" w:eastAsia="zh-CN" w:bidi="ar-S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iC+ss0BAACnAwAADgAAAGRycy9lMm9Eb2MueG1srVNLbtswEN0X6B0I&#10;7mspDlAYguUghZGiQNEWSHsAmhpZBPgDh7bkC7Q36Kqb7nsun6NDSnLSdJNFNtT8+Gbe42h9MxjN&#10;jhBQOVvzq0XJGVjpGmX3Nf/29e7NijOMwjZCOws1PwHym83rV+veV7B0ndMNBEYgFqve17yL0VdF&#10;gbIDI3DhPFhKti4YEckN+6IJoid0o4tlWb4tehcaH5wERIpuxySfEMNzAF3bKglbJw8GbBxRA2gR&#10;iRJ2yiPf5GnbFmT83LYIkemaE9OYT2pC9i6dxWYtqn0QvlNyGkE8Z4QnnIxQlppeoLYiCnYI6j8o&#10;o2Rw6Nq4kM4UI5GsCLG4Kp9oc98JD5kLSY3+Ijq+HKz8dPwSmGpqfs2ZFYYe/Pzzx/nXn/Pv7+w6&#10;ydN7rKjq3lNdHN65gZZmjiMFE+uhDSZ9iQ+jPIl7uogLQ2QyXVotV6uSUpJys0P4xcN1HzC+B2dY&#10;Mmoe6PWyqOL4EeNYOpekbtbdKa3zC2r7T4AwxwjkFZhuJybjxMmKw26Y6O1ccyJ2Pa1BzS1tPWf6&#10;gyWV08bMRpiN3WwcfFD7Lq9U6o7+9hBppDxp6jDCEsPk0PtlrtOupQV57Oeqh/9r8x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9iC+ss0BAACnAwAADgAAAAAAAAABACAAAAAeAQAAZHJzL2Uy&#10;b0RvYy54bWxQSwUGAAAAAAYABgBZAQAAXQ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1OThjZGRlYTVkNTgyN2EzZDgyNjk2NjAwYjEyMDIifQ=="/>
  </w:docVars>
  <w:rsids>
    <w:rsidRoot w:val="5AC7634A"/>
    <w:rsid w:val="5AC76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正文文本缩进1"/>
    <w:basedOn w:val="1"/>
    <w:qFormat/>
    <w:uiPriority w:val="0"/>
    <w:pPr>
      <w:adjustRightInd w:val="0"/>
      <w:textAlignment w:val="baseline"/>
    </w:pPr>
    <w:rPr>
      <w:rFonts w:ascii="黑体" w:hAnsi="宋体" w:eastAsia="黑体"/>
      <w:kern w:val="0"/>
      <w:sz w:val="20"/>
      <w:szCs w:val="20"/>
    </w:rPr>
  </w:style>
  <w:style w:type="paragraph" w:customStyle="1" w:styleId="6">
    <w:name w:val="正文文本1"/>
    <w:basedOn w:val="1"/>
    <w:qFormat/>
    <w:uiPriority w:val="0"/>
    <w:pPr>
      <w:adjustRightInd w:val="0"/>
      <w:jc w:val="left"/>
      <w:textAlignment w:val="baseline"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2022-04-26T12:33:00Z</dcterms:created>
  <dc:creator>格格</dc:creator>
  <cp:lastModifiedBy>格格</cp:lastModifiedBy>
  <dcterms:modified xsi:type="dcterms:W3CDTF">2022-04-26T12:34:04Z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098DF0B1A66244488613533C8ED2AA9F</vt:lpwstr>
  </property>
</Properties>
</file>