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spacing w:before="312" w:beforeLines="100" w:after="156" w:afterLines="50"/>
        <w:jc w:val="center"/>
        <w:rPr>
          <w:rFonts w:hint="eastAsia" w:ascii="黑体" w:hAnsi="宋体" w:eastAsia="黑体"/>
          <w:spacing w:val="20"/>
          <w:sz w:val="52"/>
          <w:szCs w:val="52"/>
          <w:lang w:eastAsia="zh-CN"/>
        </w:rPr>
      </w:pPr>
      <w:r>
        <w:rPr>
          <w:rFonts w:hint="eastAsia" w:ascii="黑体" w:hAnsi="宋体" w:eastAsia="黑体"/>
          <w:spacing w:val="20"/>
          <w:sz w:val="52"/>
          <w:szCs w:val="52"/>
        </w:rPr>
        <w:t>上海政法学院</w:t>
      </w:r>
      <w:r>
        <w:rPr>
          <w:rFonts w:hint="eastAsia" w:ascii="黑体" w:hAnsi="宋体" w:eastAsia="黑体"/>
          <w:spacing w:val="20"/>
          <w:sz w:val="52"/>
          <w:szCs w:val="52"/>
          <w:lang w:eastAsia="zh-CN"/>
        </w:rPr>
        <w:t>青年科研基金项目</w:t>
      </w:r>
    </w:p>
    <w:p>
      <w:pPr>
        <w:tabs>
          <w:tab w:val="left" w:pos="4382"/>
        </w:tabs>
        <w:spacing w:before="312" w:beforeLines="100" w:after="50"/>
        <w:rPr>
          <w:rFonts w:hint="eastAsia" w:eastAsia="黑体"/>
          <w:sz w:val="44"/>
        </w:rPr>
      </w:pPr>
    </w:p>
    <w:p>
      <w:pPr>
        <w:tabs>
          <w:tab w:val="left" w:pos="4382"/>
        </w:tabs>
        <w:spacing w:before="312" w:beforeLines="100" w:after="50"/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 w:eastAsia="黑体"/>
          <w:sz w:val="44"/>
        </w:rPr>
        <w:t xml:space="preserve"> </w:t>
      </w:r>
      <w:r>
        <w:rPr>
          <w:rFonts w:hint="eastAsia" w:eastAsia="黑体"/>
          <w:sz w:val="48"/>
          <w:szCs w:val="48"/>
        </w:rPr>
        <w:t>申    请   书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28"/>
        </w:rPr>
      </w:pPr>
    </w:p>
    <w:p>
      <w:pPr>
        <w:tabs>
          <w:tab w:val="left" w:pos="3514"/>
          <w:tab w:val="left" w:pos="4382"/>
        </w:tabs>
        <w:spacing w:line="1000" w:lineRule="exact"/>
        <w:ind w:left="2314" w:leftChars="399" w:hanging="1476" w:hangingChars="700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562610</wp:posOffset>
                </wp:positionV>
                <wp:extent cx="33020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108pt;margin-top:44.3pt;height:0pt;width:260pt;z-index:251659264;mso-width-relative:page;mso-height-relative:page;" filled="f" stroked="t" coordsize="21600,21600" o:gfxdata="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2V7mCtYAAAAJAQAADwAAAAAAAAAB&#10;ACAAAAAiAAAAZHJzL2Rvd25yZXYueG1sUEsBAhQAFAAAAAgAh07iQB82BgvZAQAA2QMAAA4AAAAA&#10;AAAAAQAgAAAAJQEAAGRycy9lMm9Eb2MueG1sUEsFBgAAAAAGAAYAWQEAAHA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项目名称：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541020</wp:posOffset>
                </wp:positionV>
                <wp:extent cx="33020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110pt;margin-top:42.6pt;height:0pt;width:260pt;z-index:251660288;mso-width-relative:page;mso-height-relative:page;" filled="f" stroked="t" coordsize="21600,21600" o:gfxdata="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zt5xX1QAAAAkBAAAPAAAAAAAAAAEA&#10;IAAAACIAAABkcnMvZG93bnJldi54bWxQSwECFAAUAAAACACHTuJAjMv3adkBAADZAwAADgAAAAAA&#10;AAABACAAAAAk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 请 者：                                           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所在部门：</w:t>
      </w:r>
      <w:r>
        <w:rPr>
          <w:rFonts w:hint="eastAsia" w:ascii="宋体" w:hAnsi="宋体"/>
          <w:b/>
          <w:bCs/>
          <w:sz w:val="28"/>
          <w:szCs w:val="28"/>
          <w:u w:val="single"/>
        </w:rPr>
        <w:t xml:space="preserve">                                     </w:t>
      </w:r>
      <w:r>
        <w:rPr>
          <w:rFonts w:hint="eastAsia" w:ascii="宋体" w:hAnsi="宋体"/>
          <w:b/>
          <w:bCs/>
          <w:sz w:val="28"/>
          <w:szCs w:val="28"/>
        </w:rPr>
        <w:t xml:space="preserve">  </w:t>
      </w:r>
    </w:p>
    <w:p>
      <w:pPr>
        <w:tabs>
          <w:tab w:val="left" w:pos="4382"/>
        </w:tabs>
        <w:spacing w:line="1000" w:lineRule="exact"/>
        <w:ind w:firstLine="799"/>
        <w:rPr>
          <w:rFonts w:hint="eastAsia" w:ascii="宋体" w:hAnsi="宋体"/>
          <w:b/>
          <w:bCs/>
          <w:sz w:val="28"/>
          <w:szCs w:val="28"/>
        </w:rPr>
      </w:pPr>
      <w:r>
        <w:rPr>
          <w:rFonts w:ascii="宋体" w:hAnsi="宋体"/>
          <w:b/>
          <w:bCs/>
          <w:szCs w:val="28"/>
          <w:lang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533400</wp:posOffset>
                </wp:positionV>
                <wp:extent cx="3302000" cy="0"/>
                <wp:effectExtent l="0" t="0" r="0" b="0"/>
                <wp:wrapNone/>
                <wp:docPr id="3" name="Lin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6" o:spid="_x0000_s1026" o:spt="20" style="position:absolute;left:0pt;margin-left:110pt;margin-top:42pt;height:0pt;width:260pt;z-index:251661312;mso-width-relative:page;mso-height-relative:page;" filled="f" stroked="t" coordsize="21600,21600" o:gfxdata="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wMi831QAAAAkBAAAPAAAAAAAAAAEA&#10;IAAAACIAAABkcnMvZG93bnJldi54bWxQSwECFAAUAAAACACHTuJAwmKI/tkBAADZAwAADgAAAAAA&#10;AAABACAAAAAkAQAAZHJzL2Uyb0RvYy54bWxQSwUGAAAAAAYABgBZAQAAb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b/>
          <w:bCs/>
          <w:sz w:val="28"/>
          <w:szCs w:val="28"/>
        </w:rPr>
        <w:t xml:space="preserve">申请日期：                            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rPr>
          <w:rFonts w:hint="eastAsia"/>
          <w:b/>
          <w:bCs/>
          <w:sz w:val="32"/>
        </w:rPr>
      </w:pPr>
    </w:p>
    <w:p>
      <w:pPr>
        <w:tabs>
          <w:tab w:val="left" w:pos="4382"/>
        </w:tabs>
        <w:jc w:val="center"/>
        <w:rPr>
          <w:rFonts w:hint="eastAsia"/>
          <w:b/>
          <w:bCs/>
          <w:sz w:val="32"/>
          <w:lang w:eastAsia="zh-CN"/>
        </w:rPr>
      </w:pPr>
      <w:r>
        <w:rPr>
          <w:rFonts w:hint="eastAsia"/>
          <w:b/>
          <w:bCs/>
          <w:sz w:val="32"/>
          <w:lang w:eastAsia="zh-CN"/>
        </w:rPr>
        <w:t>上海政法学院科研处</w:t>
      </w:r>
    </w:p>
    <w:p>
      <w:pPr>
        <w:tabs>
          <w:tab w:val="left" w:pos="4382"/>
        </w:tabs>
        <w:jc w:val="center"/>
        <w:rPr>
          <w:rFonts w:hint="default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2</w:t>
      </w:r>
      <w:r>
        <w:rPr>
          <w:rFonts w:hint="eastAsia"/>
          <w:b/>
          <w:bCs/>
          <w:sz w:val="32"/>
          <w:lang w:val="en-US" w:eastAsia="zh-CN"/>
        </w:rPr>
        <w:t>022年3月</w:t>
      </w:r>
    </w:p>
    <w:p>
      <w:pPr>
        <w:tabs>
          <w:tab w:val="left" w:pos="4382"/>
        </w:tabs>
        <w:jc w:val="center"/>
        <w:rPr>
          <w:rFonts w:hint="eastAsia"/>
          <w:b/>
          <w:bCs/>
          <w:sz w:val="32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隶书" w:eastAsia="隶书"/>
          <w:sz w:val="44"/>
          <w:szCs w:val="44"/>
        </w:rPr>
      </w:pPr>
    </w:p>
    <w:p>
      <w:pPr>
        <w:spacing w:line="560" w:lineRule="exact"/>
        <w:rPr>
          <w:rFonts w:hint="eastAsia" w:ascii="宋体" w:hAnsi="宋体"/>
          <w:b/>
          <w:bCs/>
          <w:sz w:val="30"/>
        </w:rPr>
        <w:sectPr>
          <w:footerReference r:id="rId3" w:type="even"/>
          <w:pgSz w:w="11906" w:h="16838"/>
          <w:pgMar w:top="1440" w:right="1800" w:bottom="1440" w:left="1800" w:header="851" w:footer="992" w:gutter="0"/>
          <w:pgNumType w:start="0"/>
          <w:cols w:space="720" w:num="1"/>
          <w:docGrid w:type="lines" w:linePitch="312" w:charSpace="0"/>
        </w:sectPr>
      </w:pPr>
    </w:p>
    <w:p>
      <w:pPr>
        <w:spacing w:line="560" w:lineRule="exact"/>
        <w:rPr>
          <w:rFonts w:hint="eastAsia" w:ascii="宋体" w:hAnsi="宋体"/>
          <w:b/>
          <w:bCs/>
          <w:spacing w:val="20"/>
          <w:sz w:val="24"/>
        </w:rPr>
      </w:pPr>
      <w:r>
        <w:rPr>
          <w:rFonts w:hint="eastAsia" w:ascii="宋体" w:hAnsi="宋体"/>
          <w:b/>
          <w:bCs/>
          <w:sz w:val="30"/>
        </w:rPr>
        <w:t>一、</w:t>
      </w:r>
      <w:r>
        <w:rPr>
          <w:rFonts w:hint="eastAsia" w:ascii="宋体" w:hAnsi="宋体"/>
          <w:b/>
          <w:bCs/>
          <w:spacing w:val="20"/>
          <w:sz w:val="24"/>
        </w:rPr>
        <w:t>基本信息</w:t>
      </w:r>
    </w:p>
    <w:tbl>
      <w:tblPr>
        <w:tblStyle w:val="5"/>
        <w:tblW w:w="889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222"/>
        <w:gridCol w:w="344"/>
        <w:gridCol w:w="200"/>
        <w:gridCol w:w="800"/>
        <w:gridCol w:w="800"/>
        <w:gridCol w:w="600"/>
        <w:gridCol w:w="400"/>
        <w:gridCol w:w="816"/>
        <w:gridCol w:w="984"/>
        <w:gridCol w:w="200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究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研究类别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□自然科学                     □社会科学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研究性质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□基础研究     □应用研究      □实验发展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6710" w:type="dxa"/>
            <w:gridSpan w:val="8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  月     至      年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申请金额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元</w:t>
            </w:r>
          </w:p>
        </w:tc>
        <w:tc>
          <w:tcPr>
            <w:tcW w:w="10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密  级</w:t>
            </w:r>
          </w:p>
        </w:tc>
        <w:tc>
          <w:tcPr>
            <w:tcW w:w="4110" w:type="dxa"/>
            <w:gridSpan w:val="4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□机密  □秘密  □内部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restart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学科领域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学科名称1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4" w:type="dxa"/>
            <w:gridSpan w:val="4"/>
            <w:vMerge w:val="continue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学科名称2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请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66" w:type="dxa"/>
            <w:gridSpan w:val="4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0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1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□男  □女 </w:t>
            </w:r>
          </w:p>
        </w:tc>
        <w:tc>
          <w:tcPr>
            <w:tcW w:w="1184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110" w:type="dxa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博士授予单位、时间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74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博士后工作单位</w:t>
            </w:r>
          </w:p>
        </w:tc>
        <w:tc>
          <w:tcPr>
            <w:tcW w:w="5110" w:type="dxa"/>
            <w:gridSpan w:val="6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74" w:type="dxa"/>
            <w:gridSpan w:val="3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2400" w:type="dxa"/>
            <w:gridSpan w:val="4"/>
            <w:noWrap w:val="0"/>
            <w:vAlign w:val="center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  <w:tc>
          <w:tcPr>
            <w:tcW w:w="1216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部门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560" w:lineRule="exact"/>
              <w:ind w:firstLine="720" w:firstLineChars="3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</w:t>
            </w:r>
          </w:p>
        </w:tc>
        <w:tc>
          <w:tcPr>
            <w:tcW w:w="3960" w:type="dxa"/>
            <w:gridSpan w:val="7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</w:t>
            </w:r>
            <w:r>
              <w:rPr>
                <w:rFonts w:ascii="宋体" w:hAnsi="宋体"/>
                <w:sz w:val="24"/>
              </w:rPr>
              <w:t>-Mail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0" w:hRule="atLeast"/>
        </w:trPr>
        <w:tc>
          <w:tcPr>
            <w:tcW w:w="71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主要研究内容及意义</w:t>
            </w:r>
          </w:p>
        </w:tc>
        <w:tc>
          <w:tcPr>
            <w:tcW w:w="8184" w:type="dxa"/>
            <w:gridSpan w:val="12"/>
            <w:noWrap w:val="0"/>
            <w:vAlign w:val="top"/>
          </w:tcPr>
          <w:p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120" w:firstLineChars="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</w:t>
            </w: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2040" w:firstLineChars="85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firstLine="6615" w:firstLineChars="31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（限1</w:t>
            </w:r>
            <w:r>
              <w:rPr>
                <w:rFonts w:ascii="宋体" w:hAnsi="宋体"/>
                <w:szCs w:val="21"/>
              </w:rPr>
              <w:t>0</w:t>
            </w:r>
            <w:r>
              <w:rPr>
                <w:rFonts w:hint="eastAsia" w:ascii="宋体" w:hAnsi="宋体"/>
                <w:szCs w:val="21"/>
              </w:rPr>
              <w:t>0字）</w:t>
            </w: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</w:rPr>
        <w:t>二、</w:t>
      </w:r>
      <w:r>
        <w:rPr>
          <w:rFonts w:hint="eastAsia" w:ascii="宋体" w:hAnsi="宋体"/>
          <w:b/>
          <w:sz w:val="24"/>
          <w:lang w:eastAsia="zh-CN"/>
        </w:rPr>
        <w:t>选题依据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国内外相关研究的学术梳理及研究动态；本课题相对于已有研究的学术价值和应用价值。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 w:eastAsia="黑体"/>
                <w:szCs w:val="21"/>
                <w:lang w:eastAsia="zh-CN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三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研究内容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课题的研究对象、总体框架、重点难点、主要目标等。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numPr>
          <w:ilvl w:val="0"/>
          <w:numId w:val="0"/>
        </w:numPr>
        <w:spacing w:line="560" w:lineRule="exact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四、思路方法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课题研究的基本思路、研究方法、研究计划及其可行性等。</w:t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宋体"/>
          <w:b/>
          <w:sz w:val="24"/>
          <w:lang w:eastAsia="zh-CN"/>
        </w:rPr>
      </w:pPr>
      <w:r>
        <w:rPr>
          <w:rFonts w:hint="eastAsia" w:ascii="宋体" w:hAnsi="宋体" w:eastAsia="宋体"/>
          <w:b/>
          <w:sz w:val="24"/>
          <w:lang w:eastAsia="zh-CN"/>
        </w:rPr>
        <w:t>五、创新之处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ind w:firstLine="48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/>
                <w:sz w:val="24"/>
                <w:szCs w:val="24"/>
              </w:rPr>
              <w:t>学术思想、学术观点、研究方法等方面的特色和创新。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  <w:p>
            <w:pPr>
              <w:spacing w:line="560" w:lineRule="exact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六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预期成果（略写）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711" w:hRule="exac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成果形式、使用去向及预期社会效益等。</w:t>
            </w: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eastAsia" w:ascii="宋体"/>
                <w:sz w:val="24"/>
                <w:szCs w:val="24"/>
              </w:rPr>
            </w:pPr>
          </w:p>
          <w:p>
            <w:pPr>
              <w:pStyle w:val="2"/>
              <w:ind w:left="1680" w:hanging="1680" w:hangingChars="700"/>
              <w:rPr>
                <w:rFonts w:hint="default" w:ascii="宋体" w:eastAsia="黑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b/>
          <w:sz w:val="24"/>
          <w:lang w:eastAsia="zh-CN"/>
        </w:rPr>
      </w:pPr>
    </w:p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七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参考文献（略写）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</w:trPr>
        <w:tc>
          <w:tcPr>
            <w:tcW w:w="872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ind w:left="1680" w:hanging="1680" w:hangingChars="700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</w:rPr>
              <w:t>开展本课题研究的主要参考文献</w:t>
            </w:r>
            <w:r>
              <w:rPr>
                <w:rFonts w:hint="eastAsia" w:ascii="宋体"/>
                <w:sz w:val="24"/>
                <w:szCs w:val="24"/>
                <w:lang w:eastAsia="zh-CN"/>
              </w:rPr>
              <w:t>。</w:t>
            </w: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eastAsia="zh-CN"/>
              </w:rPr>
            </w:pPr>
          </w:p>
          <w:p>
            <w:pPr>
              <w:pStyle w:val="2"/>
              <w:ind w:left="1679" w:leftChars="228" w:hanging="1200" w:hangingChars="500"/>
              <w:rPr>
                <w:rFonts w:hint="eastAsia" w:ascii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八</w:t>
      </w:r>
      <w:r>
        <w:rPr>
          <w:rFonts w:hint="eastAsia" w:ascii="宋体" w:hAnsi="宋体"/>
          <w:b/>
          <w:sz w:val="24"/>
        </w:rPr>
        <w:t>、</w:t>
      </w:r>
      <w:r>
        <w:rPr>
          <w:rFonts w:hint="eastAsia" w:ascii="宋体" w:hAnsi="宋体"/>
          <w:b/>
          <w:sz w:val="24"/>
          <w:lang w:eastAsia="zh-CN"/>
        </w:rPr>
        <w:t>研究基础（略写）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0" w:hRule="atLeast"/>
        </w:trPr>
        <w:tc>
          <w:tcPr>
            <w:tcW w:w="8522" w:type="dxa"/>
            <w:noWrap w:val="0"/>
            <w:vAlign w:val="top"/>
          </w:tcPr>
          <w:p>
            <w:pPr>
              <w:spacing w:line="560" w:lineRule="exact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/>
                <w:sz w:val="24"/>
                <w:szCs w:val="24"/>
              </w:rPr>
              <w:t>课题负责人前期相关研究成果、核心观点及社会评价等。</w:t>
            </w: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  <w:p>
            <w:pPr>
              <w:spacing w:line="560" w:lineRule="exact"/>
              <w:ind w:left="12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before="624" w:beforeLines="200" w:after="156" w:afterLines="50"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九</w:t>
      </w:r>
      <w:r>
        <w:rPr>
          <w:rFonts w:hint="eastAsia" w:ascii="宋体" w:hAnsi="宋体"/>
          <w:b/>
          <w:sz w:val="24"/>
        </w:rPr>
        <w:t>、经费预算</w:t>
      </w:r>
    </w:p>
    <w:tbl>
      <w:tblPr>
        <w:tblStyle w:val="5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857"/>
        <w:gridCol w:w="4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学院资助金额</w:t>
            </w:r>
          </w:p>
        </w:tc>
        <w:tc>
          <w:tcPr>
            <w:tcW w:w="6769" w:type="dxa"/>
            <w:gridSpan w:val="2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951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预算科目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金额（元）</w:t>
            </w:r>
          </w:p>
        </w:tc>
        <w:tc>
          <w:tcPr>
            <w:tcW w:w="4912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业务费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劳务费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ind w:firstLine="240" w:firstLineChars="100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1951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宋体" w:hAnsi="宋体" w:eastAsia="黑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设备费</w:t>
            </w:r>
          </w:p>
        </w:tc>
        <w:tc>
          <w:tcPr>
            <w:tcW w:w="1857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49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宋体" w:hAnsi="宋体" w:eastAsia="黑体"/>
          <w:b/>
          <w:sz w:val="24"/>
          <w:lang w:eastAsia="zh-CN"/>
        </w:rPr>
      </w:pPr>
      <w:r>
        <w:rPr>
          <w:rFonts w:ascii="宋体" w:hAnsi="宋体"/>
          <w:b/>
          <w:sz w:val="24"/>
        </w:rPr>
        <w:br w:type="page"/>
      </w:r>
      <w:r>
        <w:rPr>
          <w:rFonts w:hint="eastAsia" w:ascii="宋体" w:hAnsi="宋体"/>
          <w:b/>
          <w:sz w:val="24"/>
          <w:lang w:eastAsia="zh-CN"/>
        </w:rPr>
        <w:t>十</w:t>
      </w:r>
      <w:r>
        <w:rPr>
          <w:rFonts w:hint="eastAsia" w:ascii="宋体" w:hAnsi="宋体"/>
          <w:b/>
          <w:sz w:val="24"/>
        </w:rPr>
        <w:t>、主要研究人员情况</w:t>
      </w:r>
      <w:r>
        <w:rPr>
          <w:rFonts w:hint="eastAsia" w:ascii="宋体" w:hAnsi="宋体"/>
          <w:b/>
          <w:sz w:val="24"/>
          <w:lang w:eastAsia="zh-CN"/>
        </w:rPr>
        <w:t>（可不写</w:t>
      </w:r>
      <w:bookmarkStart w:id="0" w:name="_GoBack"/>
      <w:bookmarkEnd w:id="0"/>
      <w:r>
        <w:rPr>
          <w:rFonts w:hint="eastAsia" w:ascii="宋体" w:hAnsi="宋体"/>
          <w:b/>
          <w:sz w:val="24"/>
          <w:lang w:eastAsia="zh-CN"/>
        </w:rPr>
        <w:t>）</w:t>
      </w:r>
    </w:p>
    <w:tbl>
      <w:tblPr>
        <w:tblStyle w:val="5"/>
        <w:tblW w:w="88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8"/>
        <w:gridCol w:w="700"/>
        <w:gridCol w:w="1300"/>
        <w:gridCol w:w="1212"/>
        <w:gridCol w:w="1300"/>
        <w:gridCol w:w="1500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   名</w:t>
            </w:r>
          </w:p>
        </w:tc>
        <w:tc>
          <w:tcPr>
            <w:tcW w:w="7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  业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  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    工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8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7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12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100" w:type="dxa"/>
            <w:noWrap w:val="0"/>
            <w:vAlign w:val="top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十一</w:t>
      </w:r>
      <w:r>
        <w:rPr>
          <w:rFonts w:hint="eastAsia" w:ascii="宋体" w:hAnsi="宋体"/>
          <w:b/>
          <w:sz w:val="24"/>
        </w:rPr>
        <w:t>、申请者正在承担的其他研究项目</w:t>
      </w:r>
    </w:p>
    <w:tbl>
      <w:tblPr>
        <w:tblStyle w:val="5"/>
        <w:tblW w:w="8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204" w:hRule="exact"/>
        </w:trPr>
        <w:tc>
          <w:tcPr>
            <w:tcW w:w="8780" w:type="dxa"/>
            <w:noWrap w:val="0"/>
            <w:vAlign w:val="top"/>
          </w:tcPr>
          <w:p>
            <w:pPr>
              <w:spacing w:line="400" w:lineRule="exact"/>
              <w:ind w:left="360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after="156" w:afterLines="50"/>
        <w:rPr>
          <w:rFonts w:hint="eastAsia" w:ascii="宋体" w:hAnsi="宋体"/>
          <w:b/>
          <w:sz w:val="24"/>
          <w:lang w:eastAsia="zh-CN"/>
        </w:rPr>
      </w:pPr>
      <w:r>
        <w:rPr>
          <w:rFonts w:hint="eastAsia" w:ascii="宋体" w:hAnsi="宋体"/>
          <w:b/>
          <w:sz w:val="24"/>
          <w:lang w:eastAsia="zh-CN"/>
        </w:rPr>
        <w:t>十二、项目承诺书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after="156" w:afterLines="50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本人保证项目申请书填报内容真实，不存在任何知识产权问题。若获准立项，本人将严格按照本表格填写内容，按时完成研究计划。遵守学校关于科研项目管理的各项规定，如有违反，本人将承担相关责任。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申请者</w:t>
            </w:r>
          </w:p>
          <w:p>
            <w:pPr>
              <w:numPr>
                <w:ilvl w:val="0"/>
                <w:numId w:val="0"/>
              </w:numPr>
              <w:spacing w:after="156" w:afterLines="50"/>
              <w:jc w:val="center"/>
              <w:rPr>
                <w:rFonts w:hint="default" w:ascii="宋体" w:hAnsi="宋体"/>
                <w:b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/>
                <w:b/>
                <w:sz w:val="24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/>
                <w:b/>
                <w:sz w:val="24"/>
                <w:vertAlign w:val="baseline"/>
                <w:lang w:val="en-US" w:eastAsia="zh-CN"/>
              </w:rPr>
              <w:t xml:space="preserve">   月   日</w:t>
            </w:r>
          </w:p>
        </w:tc>
      </w:tr>
    </w:tbl>
    <w:p>
      <w:pPr>
        <w:spacing w:after="156" w:afterLines="5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  <w:lang w:eastAsia="zh-CN"/>
        </w:rPr>
        <w:t>十三</w:t>
      </w:r>
      <w:r>
        <w:rPr>
          <w:rFonts w:hint="eastAsia" w:ascii="宋体" w:hAnsi="宋体"/>
          <w:b/>
          <w:sz w:val="24"/>
        </w:rPr>
        <w:t>、科研处审核意见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580" w:hRule="exact"/>
        </w:trPr>
        <w:tc>
          <w:tcPr>
            <w:tcW w:w="8720" w:type="dxa"/>
            <w:noWrap w:val="0"/>
            <w:vAlign w:val="top"/>
          </w:tcPr>
          <w:p>
            <w:pPr>
              <w:rPr>
                <w:rFonts w:hint="default" w:ascii="宋体" w:hAnsi="宋体" w:eastAsia="黑体"/>
                <w:sz w:val="24"/>
                <w:lang w:val="en-US" w:eastAsia="zh-CN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盖章：</w:t>
            </w:r>
          </w:p>
          <w:p>
            <w:pPr>
              <w:tabs>
                <w:tab w:val="left" w:pos="7600"/>
              </w:tabs>
              <w:spacing w:line="360" w:lineRule="auto"/>
              <w:ind w:left="5952" w:leftChars="1920" w:right="482" w:hanging="1920" w:hangingChars="8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年     月      日</w:t>
            </w:r>
          </w:p>
        </w:tc>
      </w:tr>
    </w:tbl>
    <w:p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隶书">
    <w:altName w:val="微软雅黑"/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156F"/>
    <w:rsid w:val="000442A7"/>
    <w:rsid w:val="000D0CE6"/>
    <w:rsid w:val="0012764B"/>
    <w:rsid w:val="001914AE"/>
    <w:rsid w:val="001B7C1B"/>
    <w:rsid w:val="001D1DFB"/>
    <w:rsid w:val="001F5007"/>
    <w:rsid w:val="00231AE1"/>
    <w:rsid w:val="00327C72"/>
    <w:rsid w:val="003A644F"/>
    <w:rsid w:val="003E4745"/>
    <w:rsid w:val="003F156F"/>
    <w:rsid w:val="004A2956"/>
    <w:rsid w:val="005776F0"/>
    <w:rsid w:val="0065082D"/>
    <w:rsid w:val="006F7647"/>
    <w:rsid w:val="008C2DF8"/>
    <w:rsid w:val="009703F6"/>
    <w:rsid w:val="00BD7B4B"/>
    <w:rsid w:val="00C32CEB"/>
    <w:rsid w:val="00C65E19"/>
    <w:rsid w:val="00D13364"/>
    <w:rsid w:val="00E75D33"/>
    <w:rsid w:val="03F7157B"/>
    <w:rsid w:val="0A1E256E"/>
    <w:rsid w:val="0B444D3D"/>
    <w:rsid w:val="0C9B29A6"/>
    <w:rsid w:val="10E53D45"/>
    <w:rsid w:val="126625F6"/>
    <w:rsid w:val="127D51BE"/>
    <w:rsid w:val="289C1E2A"/>
    <w:rsid w:val="2BF46531"/>
    <w:rsid w:val="34B670CB"/>
    <w:rsid w:val="3AD42757"/>
    <w:rsid w:val="3F553861"/>
    <w:rsid w:val="4DB25737"/>
    <w:rsid w:val="508D3929"/>
    <w:rsid w:val="5094123D"/>
    <w:rsid w:val="53206794"/>
    <w:rsid w:val="563E2181"/>
    <w:rsid w:val="56A759DB"/>
    <w:rsid w:val="59B2085F"/>
    <w:rsid w:val="5DE71C49"/>
    <w:rsid w:val="5EE037FE"/>
    <w:rsid w:val="60E74221"/>
    <w:rsid w:val="63244DC6"/>
    <w:rsid w:val="68021ECC"/>
    <w:rsid w:val="6D112EC2"/>
    <w:rsid w:val="6FC74304"/>
    <w:rsid w:val="7140372A"/>
    <w:rsid w:val="773F71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480" w:firstLineChars="200"/>
    </w:pPr>
    <w:rPr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9</Pages>
  <Words>151</Words>
  <Characters>862</Characters>
  <Lines>7</Lines>
  <Paragraphs>2</Paragraphs>
  <TotalTime>1</TotalTime>
  <ScaleCrop>false</ScaleCrop>
  <LinksUpToDate>false</LinksUpToDate>
  <CharactersWithSpaces>1011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2010-10-19T06:28:00Z</dcterms:created>
  <dc:creator>lenovo</dc:creator>
  <cp:lastModifiedBy>Administrator</cp:lastModifiedBy>
  <cp:lastPrinted>2021-03-19T01:21:21Z</cp:lastPrinted>
  <dcterms:modified xsi:type="dcterms:W3CDTF">2022-03-22T01:22:41Z</dcterms:modified>
  <dc:title>上海政法学院院级科研项目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8144405762394A5C942D5CBA31CC2C44</vt:lpwstr>
  </property>
</Properties>
</file>