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04A" w:rsidRPr="00D977EB" w:rsidRDefault="00A20BBE" w:rsidP="00D977EB">
      <w:pPr>
        <w:spacing w:line="360" w:lineRule="auto"/>
        <w:jc w:val="center"/>
        <w:rPr>
          <w:rFonts w:ascii="宋体"/>
          <w:b/>
          <w:sz w:val="30"/>
          <w:szCs w:val="30"/>
        </w:rPr>
      </w:pPr>
      <w:r w:rsidRPr="00D977EB">
        <w:rPr>
          <w:rFonts w:ascii="宋体" w:hAnsi="宋体" w:hint="eastAsia"/>
          <w:b/>
          <w:kern w:val="0"/>
          <w:sz w:val="30"/>
          <w:szCs w:val="30"/>
        </w:rPr>
        <w:t>上海政法学院RFID标签和磁条供应商采购项目</w:t>
      </w:r>
      <w:r w:rsidR="00D977EB" w:rsidRPr="00D977EB">
        <w:rPr>
          <w:rFonts w:ascii="宋体" w:hAnsi="宋体" w:hint="eastAsia"/>
          <w:b/>
          <w:kern w:val="0"/>
          <w:sz w:val="30"/>
          <w:szCs w:val="30"/>
        </w:rPr>
        <w:t>附件</w:t>
      </w:r>
    </w:p>
    <w:p w:rsidR="00D977EB" w:rsidRDefault="00D977EB" w:rsidP="00D977EB">
      <w:pPr>
        <w:pStyle w:val="a9"/>
        <w:spacing w:before="0" w:beforeAutospacing="0" w:after="0" w:afterAutospacing="0" w:line="400" w:lineRule="exact"/>
        <w:jc w:val="center"/>
        <w:rPr>
          <w:color w:val="auto"/>
          <w:sz w:val="28"/>
          <w:szCs w:val="28"/>
        </w:rPr>
      </w:pPr>
    </w:p>
    <w:p w:rsidR="00D977EB" w:rsidRPr="00373671" w:rsidRDefault="00B1004A" w:rsidP="00D977EB">
      <w:pPr>
        <w:pStyle w:val="a9"/>
        <w:spacing w:before="0" w:beforeAutospacing="0" w:after="0" w:afterAutospacing="0" w:line="400" w:lineRule="exact"/>
        <w:jc w:val="center"/>
        <w:rPr>
          <w:b/>
          <w:sz w:val="28"/>
          <w:szCs w:val="28"/>
        </w:rPr>
      </w:pPr>
      <w:r w:rsidRPr="00373671">
        <w:rPr>
          <w:rFonts w:hint="eastAsia"/>
          <w:b/>
          <w:color w:val="auto"/>
          <w:sz w:val="28"/>
          <w:szCs w:val="28"/>
        </w:rPr>
        <w:t>第一部分 </w:t>
      </w:r>
      <w:r w:rsidR="00D977EB" w:rsidRPr="00373671">
        <w:rPr>
          <w:rFonts w:hint="eastAsia"/>
          <w:b/>
          <w:sz w:val="28"/>
          <w:szCs w:val="28"/>
        </w:rPr>
        <w:t>报价人须知</w:t>
      </w:r>
    </w:p>
    <w:p w:rsidR="00B1004A" w:rsidRPr="006B6948" w:rsidRDefault="00B1004A" w:rsidP="00D977EB">
      <w:pPr>
        <w:spacing w:line="360" w:lineRule="auto"/>
        <w:ind w:firstLineChars="1600" w:firstLine="3840"/>
        <w:rPr>
          <w:sz w:val="24"/>
          <w:szCs w:val="24"/>
        </w:rPr>
      </w:pPr>
      <w:r w:rsidRPr="006B6948">
        <w:rPr>
          <w:rFonts w:hint="eastAsia"/>
          <w:sz w:val="24"/>
          <w:szCs w:val="24"/>
        </w:rPr>
        <w:t> </w:t>
      </w:r>
    </w:p>
    <w:p w:rsidR="00B1004A" w:rsidRPr="004E7085" w:rsidRDefault="006B6948" w:rsidP="004E7085">
      <w:pPr>
        <w:pStyle w:val="a9"/>
        <w:adjustRightInd w:val="0"/>
        <w:snapToGrid w:val="0"/>
        <w:spacing w:before="0" w:beforeAutospacing="0" w:after="0" w:afterAutospacing="0" w:line="500" w:lineRule="exact"/>
        <w:ind w:left="360" w:hangingChars="150" w:hanging="360"/>
        <w:rPr>
          <w:color w:val="auto"/>
          <w:szCs w:val="24"/>
        </w:rPr>
      </w:pPr>
      <w:r w:rsidRPr="004E7085">
        <w:rPr>
          <w:rFonts w:hint="eastAsia"/>
        </w:rPr>
        <w:t>一</w:t>
      </w:r>
      <w:r w:rsidR="00B1004A" w:rsidRPr="004E7085">
        <w:rPr>
          <w:rFonts w:hint="eastAsia"/>
        </w:rPr>
        <w:t xml:space="preserve">、 </w:t>
      </w:r>
      <w:r w:rsidR="00B1004A" w:rsidRPr="004E7085">
        <w:rPr>
          <w:rFonts w:hint="eastAsia"/>
          <w:color w:val="auto"/>
          <w:szCs w:val="24"/>
        </w:rPr>
        <w:t>报价要求</w:t>
      </w:r>
    </w:p>
    <w:p w:rsidR="00B1004A" w:rsidRDefault="00B1004A" w:rsidP="006B6948">
      <w:pPr>
        <w:pStyle w:val="a9"/>
        <w:adjustRightInd w:val="0"/>
        <w:snapToGrid w:val="0"/>
        <w:spacing w:before="0" w:beforeAutospacing="0" w:after="0" w:afterAutospacing="0" w:line="500" w:lineRule="exact"/>
        <w:ind w:leftChars="100" w:left="330" w:hangingChars="50" w:hanging="120"/>
        <w:rPr>
          <w:color w:val="auto"/>
          <w:szCs w:val="24"/>
        </w:rPr>
      </w:pPr>
      <w:r>
        <w:rPr>
          <w:rFonts w:hint="eastAsia"/>
          <w:color w:val="auto"/>
          <w:szCs w:val="24"/>
        </w:rPr>
        <w:t xml:space="preserve">1 </w:t>
      </w:r>
      <w:r w:rsidR="00D977EB">
        <w:rPr>
          <w:rFonts w:hint="eastAsia"/>
          <w:color w:val="auto"/>
          <w:szCs w:val="24"/>
        </w:rPr>
        <w:t>.</w:t>
      </w:r>
      <w:r>
        <w:rPr>
          <w:rFonts w:hint="eastAsia"/>
          <w:color w:val="auto"/>
          <w:szCs w:val="24"/>
        </w:rPr>
        <w:t>报价和结算币种为人民币，单位为“元”。</w:t>
      </w:r>
    </w:p>
    <w:p w:rsidR="00B1004A" w:rsidRDefault="00B1004A" w:rsidP="006B6948">
      <w:pPr>
        <w:pStyle w:val="a9"/>
        <w:adjustRightInd w:val="0"/>
        <w:snapToGrid w:val="0"/>
        <w:spacing w:before="0" w:beforeAutospacing="0" w:after="0" w:afterAutospacing="0" w:line="500" w:lineRule="exact"/>
        <w:ind w:leftChars="100" w:left="330" w:hangingChars="50" w:hanging="120"/>
        <w:rPr>
          <w:color w:val="auto"/>
          <w:szCs w:val="24"/>
        </w:rPr>
      </w:pPr>
      <w:r>
        <w:rPr>
          <w:rFonts w:hint="eastAsia"/>
          <w:color w:val="auto"/>
          <w:szCs w:val="24"/>
        </w:rPr>
        <w:t>2</w:t>
      </w:r>
      <w:r w:rsidR="00D977EB">
        <w:rPr>
          <w:rFonts w:hint="eastAsia"/>
          <w:color w:val="auto"/>
          <w:szCs w:val="24"/>
        </w:rPr>
        <w:t xml:space="preserve">. </w:t>
      </w:r>
      <w:r>
        <w:rPr>
          <w:rFonts w:hint="eastAsia"/>
          <w:color w:val="auto"/>
          <w:szCs w:val="24"/>
        </w:rPr>
        <w:t>报价文件如果出现计算或表达上的错误，修正错误的原则如下：</w:t>
      </w:r>
    </w:p>
    <w:p w:rsidR="00B1004A" w:rsidRDefault="006B6948" w:rsidP="006B6948">
      <w:pPr>
        <w:pStyle w:val="a9"/>
        <w:adjustRightInd w:val="0"/>
        <w:snapToGrid w:val="0"/>
        <w:spacing w:before="0" w:beforeAutospacing="0" w:after="0" w:afterAutospacing="0" w:line="500" w:lineRule="exact"/>
        <w:ind w:leftChars="100" w:left="930" w:hangingChars="300" w:hanging="720"/>
        <w:rPr>
          <w:color w:val="auto"/>
          <w:szCs w:val="24"/>
        </w:rPr>
      </w:pPr>
      <w:r>
        <w:rPr>
          <w:rFonts w:hint="eastAsia"/>
          <w:color w:val="auto"/>
          <w:szCs w:val="24"/>
        </w:rPr>
        <w:t>1）</w:t>
      </w:r>
      <w:r w:rsidR="00ED499F">
        <w:rPr>
          <w:rFonts w:hint="eastAsia"/>
          <w:bCs/>
        </w:rPr>
        <w:t>采购</w:t>
      </w:r>
      <w:r w:rsidR="00B1004A">
        <w:rPr>
          <w:rFonts w:hint="eastAsia"/>
          <w:color w:val="auto"/>
          <w:szCs w:val="24"/>
        </w:rPr>
        <w:t>时，报价文件中报价书</w:t>
      </w:r>
      <w:r w:rsidR="00B1004A">
        <w:rPr>
          <w:color w:val="auto"/>
          <w:szCs w:val="24"/>
        </w:rPr>
        <w:t>内容与报价表中明细表内容不一致的，以</w:t>
      </w:r>
      <w:r w:rsidR="00B1004A">
        <w:rPr>
          <w:rFonts w:hint="eastAsia"/>
          <w:color w:val="auto"/>
          <w:szCs w:val="24"/>
        </w:rPr>
        <w:t>报价书</w:t>
      </w:r>
      <w:r w:rsidR="00B1004A">
        <w:rPr>
          <w:color w:val="auto"/>
          <w:szCs w:val="24"/>
        </w:rPr>
        <w:t>为准</w:t>
      </w:r>
      <w:r w:rsidR="00B1004A">
        <w:rPr>
          <w:rFonts w:hint="eastAsia"/>
          <w:color w:val="auto"/>
          <w:szCs w:val="24"/>
        </w:rPr>
        <w:t>；</w:t>
      </w:r>
    </w:p>
    <w:p w:rsidR="00B1004A" w:rsidRDefault="006B6948" w:rsidP="006B6948">
      <w:pPr>
        <w:pStyle w:val="a9"/>
        <w:adjustRightInd w:val="0"/>
        <w:snapToGrid w:val="0"/>
        <w:spacing w:before="0" w:beforeAutospacing="0" w:after="0" w:afterAutospacing="0" w:line="500" w:lineRule="exact"/>
        <w:ind w:leftChars="100" w:left="930" w:hangingChars="300" w:hanging="720"/>
        <w:rPr>
          <w:color w:val="auto"/>
          <w:szCs w:val="24"/>
        </w:rPr>
      </w:pPr>
      <w:r>
        <w:rPr>
          <w:rFonts w:hint="eastAsia"/>
          <w:color w:val="auto"/>
          <w:szCs w:val="24"/>
        </w:rPr>
        <w:t>2）</w:t>
      </w:r>
      <w:r w:rsidR="00B1004A">
        <w:rPr>
          <w:rFonts w:hint="eastAsia"/>
          <w:color w:val="auto"/>
          <w:szCs w:val="24"/>
        </w:rPr>
        <w:t>报价文件中</w:t>
      </w:r>
      <w:r w:rsidR="00B1004A">
        <w:rPr>
          <w:color w:val="auto"/>
          <w:szCs w:val="24"/>
        </w:rPr>
        <w:t>数字表示的金额和文字表示的金额不一致时，应以文字表示的金额为准</w:t>
      </w:r>
      <w:r w:rsidR="00B1004A">
        <w:rPr>
          <w:rFonts w:hint="eastAsia"/>
          <w:color w:val="auto"/>
          <w:szCs w:val="24"/>
        </w:rPr>
        <w:t>；</w:t>
      </w:r>
    </w:p>
    <w:p w:rsidR="00B1004A" w:rsidRDefault="006B6948" w:rsidP="006B6948">
      <w:pPr>
        <w:pStyle w:val="a9"/>
        <w:adjustRightInd w:val="0"/>
        <w:snapToGrid w:val="0"/>
        <w:spacing w:before="0" w:beforeAutospacing="0" w:after="0" w:afterAutospacing="0" w:line="500" w:lineRule="exact"/>
        <w:ind w:leftChars="100" w:left="330" w:hangingChars="50" w:hanging="120"/>
        <w:rPr>
          <w:color w:val="auto"/>
          <w:szCs w:val="24"/>
        </w:rPr>
      </w:pPr>
      <w:r>
        <w:rPr>
          <w:rFonts w:hint="eastAsia"/>
          <w:color w:val="auto"/>
          <w:szCs w:val="24"/>
        </w:rPr>
        <w:t>3）</w:t>
      </w:r>
      <w:r w:rsidR="00B1004A">
        <w:rPr>
          <w:bCs/>
        </w:rPr>
        <w:t>单价</w:t>
      </w:r>
      <w:r w:rsidR="00B1004A">
        <w:rPr>
          <w:rFonts w:hint="eastAsia"/>
          <w:bCs/>
        </w:rPr>
        <w:t>和数量的乘积与总价</w:t>
      </w:r>
      <w:r w:rsidR="00B1004A">
        <w:rPr>
          <w:bCs/>
        </w:rPr>
        <w:t>不一致时，以单价</w:t>
      </w:r>
      <w:r w:rsidR="00B1004A">
        <w:rPr>
          <w:rFonts w:hint="eastAsia"/>
          <w:bCs/>
        </w:rPr>
        <w:t>计算结果</w:t>
      </w:r>
      <w:r w:rsidR="00B1004A">
        <w:rPr>
          <w:bCs/>
        </w:rPr>
        <w:t>为准</w:t>
      </w:r>
      <w:r w:rsidR="00B1004A">
        <w:rPr>
          <w:rFonts w:hint="eastAsia"/>
          <w:bCs/>
        </w:rPr>
        <w:t>，</w:t>
      </w:r>
      <w:r w:rsidR="00B1004A">
        <w:rPr>
          <w:bCs/>
        </w:rPr>
        <w:t>并</w:t>
      </w:r>
      <w:r w:rsidR="00B1004A">
        <w:rPr>
          <w:rFonts w:hint="eastAsia"/>
          <w:bCs/>
        </w:rPr>
        <w:t>修正</w:t>
      </w:r>
      <w:r w:rsidR="00B1004A">
        <w:rPr>
          <w:bCs/>
        </w:rPr>
        <w:t>总价</w:t>
      </w:r>
      <w:r w:rsidR="00B1004A">
        <w:rPr>
          <w:rFonts w:hint="eastAsia"/>
          <w:bCs/>
        </w:rPr>
        <w:t>；</w:t>
      </w:r>
    </w:p>
    <w:p w:rsidR="00B1004A" w:rsidRDefault="006B6948" w:rsidP="006B6948">
      <w:pPr>
        <w:pStyle w:val="a9"/>
        <w:adjustRightInd w:val="0"/>
        <w:snapToGrid w:val="0"/>
        <w:spacing w:before="0" w:beforeAutospacing="0" w:after="0" w:afterAutospacing="0" w:line="500" w:lineRule="exact"/>
        <w:ind w:leftChars="100" w:left="330" w:hangingChars="50" w:hanging="120"/>
        <w:rPr>
          <w:color w:val="auto"/>
          <w:szCs w:val="24"/>
        </w:rPr>
      </w:pPr>
      <w:r>
        <w:rPr>
          <w:rFonts w:hint="eastAsia"/>
          <w:color w:val="auto"/>
          <w:szCs w:val="24"/>
        </w:rPr>
        <w:t>4）</w:t>
      </w:r>
      <w:r w:rsidR="00B1004A">
        <w:rPr>
          <w:rFonts w:hint="eastAsia"/>
          <w:color w:val="auto"/>
          <w:szCs w:val="24"/>
        </w:rPr>
        <w:t>单价金额小数点有明显错位的，应以总价为准，并修改单价；</w:t>
      </w:r>
    </w:p>
    <w:p w:rsidR="00B1004A" w:rsidRDefault="006B6948" w:rsidP="006B6948">
      <w:pPr>
        <w:pStyle w:val="a9"/>
        <w:adjustRightInd w:val="0"/>
        <w:snapToGrid w:val="0"/>
        <w:spacing w:before="0" w:beforeAutospacing="0" w:after="0" w:afterAutospacing="0" w:line="500" w:lineRule="exact"/>
        <w:ind w:leftChars="100" w:left="330" w:hangingChars="50" w:hanging="120"/>
        <w:rPr>
          <w:color w:val="auto"/>
          <w:szCs w:val="24"/>
        </w:rPr>
      </w:pPr>
      <w:r>
        <w:rPr>
          <w:rFonts w:hint="eastAsia"/>
          <w:color w:val="auto"/>
          <w:szCs w:val="24"/>
        </w:rPr>
        <w:t>5）</w:t>
      </w:r>
      <w:r w:rsidR="00B1004A">
        <w:rPr>
          <w:rFonts w:hint="eastAsia"/>
          <w:color w:val="auto"/>
          <w:szCs w:val="24"/>
        </w:rPr>
        <w:t>对不同文字文本报价文件的解释发生异议的，以中文文本为准；</w:t>
      </w:r>
    </w:p>
    <w:p w:rsidR="00B1004A" w:rsidRDefault="006B6948" w:rsidP="006B6948">
      <w:pPr>
        <w:pStyle w:val="a9"/>
        <w:adjustRightInd w:val="0"/>
        <w:snapToGrid w:val="0"/>
        <w:spacing w:before="0" w:beforeAutospacing="0" w:after="0" w:afterAutospacing="0" w:line="500" w:lineRule="exact"/>
        <w:ind w:leftChars="100" w:left="930" w:hangingChars="300" w:hanging="720"/>
        <w:rPr>
          <w:color w:val="auto"/>
          <w:szCs w:val="24"/>
        </w:rPr>
      </w:pPr>
      <w:r>
        <w:rPr>
          <w:rFonts w:hint="eastAsia"/>
          <w:color w:val="auto"/>
          <w:szCs w:val="24"/>
        </w:rPr>
        <w:t>6）</w:t>
      </w:r>
      <w:r w:rsidR="00B1004A">
        <w:rPr>
          <w:bCs/>
        </w:rPr>
        <w:t>如有计算错误，</w:t>
      </w:r>
      <w:r w:rsidR="00ED499F">
        <w:rPr>
          <w:rFonts w:hint="eastAsia"/>
          <w:bCs/>
        </w:rPr>
        <w:t>评审</w:t>
      </w:r>
      <w:r w:rsidR="00B1004A">
        <w:rPr>
          <w:rFonts w:hint="eastAsia"/>
          <w:bCs/>
        </w:rPr>
        <w:t>小组有权根据具体情况按对其最不利原则调整</w:t>
      </w:r>
      <w:r w:rsidR="00B1004A">
        <w:rPr>
          <w:bCs/>
        </w:rPr>
        <w:t>。</w:t>
      </w:r>
    </w:p>
    <w:p w:rsidR="004E7085" w:rsidRDefault="006B6948" w:rsidP="006B6948">
      <w:pPr>
        <w:pStyle w:val="a9"/>
        <w:adjustRightInd w:val="0"/>
        <w:snapToGrid w:val="0"/>
        <w:spacing w:before="0" w:beforeAutospacing="0" w:after="0" w:afterAutospacing="0" w:line="500" w:lineRule="exact"/>
        <w:ind w:leftChars="100" w:left="930" w:hangingChars="300" w:hanging="720"/>
        <w:rPr>
          <w:color w:val="auto"/>
          <w:szCs w:val="24"/>
        </w:rPr>
      </w:pPr>
      <w:r>
        <w:rPr>
          <w:rFonts w:hint="eastAsia"/>
          <w:color w:val="auto"/>
          <w:szCs w:val="24"/>
        </w:rPr>
        <w:t>7）</w:t>
      </w:r>
      <w:r w:rsidR="00ED499F">
        <w:rPr>
          <w:rFonts w:hint="eastAsia"/>
          <w:color w:val="auto"/>
          <w:szCs w:val="24"/>
        </w:rPr>
        <w:t>按上述修正错误的原则及方法调整或修正报价</w:t>
      </w:r>
      <w:r w:rsidR="00B1004A">
        <w:rPr>
          <w:rFonts w:hint="eastAsia"/>
          <w:color w:val="auto"/>
          <w:szCs w:val="24"/>
        </w:rPr>
        <w:t>文件的报价，供应商同意后，调</w:t>
      </w:r>
    </w:p>
    <w:p w:rsidR="00B1004A" w:rsidRDefault="00B1004A" w:rsidP="004E7085">
      <w:pPr>
        <w:pStyle w:val="a9"/>
        <w:adjustRightInd w:val="0"/>
        <w:snapToGrid w:val="0"/>
        <w:spacing w:before="0" w:beforeAutospacing="0" w:after="0" w:afterAutospacing="0" w:line="500" w:lineRule="exact"/>
        <w:ind w:leftChars="400" w:left="840"/>
        <w:rPr>
          <w:color w:val="auto"/>
          <w:szCs w:val="24"/>
        </w:rPr>
      </w:pPr>
      <w:r>
        <w:rPr>
          <w:rFonts w:hint="eastAsia"/>
          <w:color w:val="auto"/>
          <w:szCs w:val="24"/>
        </w:rPr>
        <w:t>整后的报价对供应商起约束作用。</w:t>
      </w:r>
    </w:p>
    <w:p w:rsidR="00B1004A" w:rsidRDefault="00B1004A" w:rsidP="006B6948">
      <w:pPr>
        <w:pStyle w:val="a9"/>
        <w:adjustRightInd w:val="0"/>
        <w:snapToGrid w:val="0"/>
        <w:spacing w:before="0" w:beforeAutospacing="0" w:after="0" w:afterAutospacing="0" w:line="500" w:lineRule="exact"/>
        <w:ind w:leftChars="100" w:left="330" w:hangingChars="50" w:hanging="120"/>
        <w:rPr>
          <w:color w:val="auto"/>
          <w:szCs w:val="24"/>
        </w:rPr>
      </w:pPr>
      <w:r>
        <w:rPr>
          <w:rFonts w:hint="eastAsia"/>
          <w:color w:val="auto"/>
          <w:szCs w:val="24"/>
        </w:rPr>
        <w:t xml:space="preserve">3 </w:t>
      </w:r>
      <w:r w:rsidR="00D977EB">
        <w:rPr>
          <w:rFonts w:hint="eastAsia"/>
          <w:color w:val="auto"/>
          <w:szCs w:val="24"/>
        </w:rPr>
        <w:t>.</w:t>
      </w:r>
      <w:r>
        <w:rPr>
          <w:rFonts w:hint="eastAsia"/>
        </w:rPr>
        <w:t>报价有效期见</w:t>
      </w:r>
      <w:r w:rsidR="006B6948">
        <w:rPr>
          <w:rFonts w:hint="eastAsia"/>
        </w:rPr>
        <w:t>公告</w:t>
      </w:r>
      <w:r>
        <w:rPr>
          <w:rFonts w:hint="eastAsia"/>
        </w:rPr>
        <w:t>。</w:t>
      </w:r>
    </w:p>
    <w:p w:rsidR="00B1004A" w:rsidRPr="006B6948" w:rsidRDefault="006B6948">
      <w:pPr>
        <w:pStyle w:val="a9"/>
        <w:adjustRightInd w:val="0"/>
        <w:snapToGrid w:val="0"/>
        <w:spacing w:before="0" w:beforeAutospacing="0" w:after="0" w:afterAutospacing="0" w:line="500" w:lineRule="exact"/>
        <w:ind w:left="361" w:hangingChars="150" w:hanging="361"/>
        <w:outlineLvl w:val="0"/>
        <w:rPr>
          <w:color w:val="auto"/>
          <w:szCs w:val="24"/>
        </w:rPr>
      </w:pPr>
      <w:r>
        <w:rPr>
          <w:rFonts w:hint="eastAsia"/>
          <w:b/>
          <w:color w:val="auto"/>
          <w:szCs w:val="24"/>
        </w:rPr>
        <w:t>二</w:t>
      </w:r>
      <w:r w:rsidR="00B1004A">
        <w:rPr>
          <w:rFonts w:hint="eastAsia"/>
          <w:b/>
          <w:color w:val="auto"/>
          <w:szCs w:val="24"/>
        </w:rPr>
        <w:t xml:space="preserve">、 </w:t>
      </w:r>
      <w:r w:rsidR="00B1004A" w:rsidRPr="006B6948">
        <w:rPr>
          <w:rFonts w:hint="eastAsia"/>
          <w:color w:val="auto"/>
          <w:szCs w:val="24"/>
        </w:rPr>
        <w:t xml:space="preserve"> 报价文件的编制、密封和递交</w:t>
      </w:r>
    </w:p>
    <w:p w:rsidR="004C3E99"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1</w:t>
      </w:r>
      <w:r w:rsidR="00D977EB">
        <w:rPr>
          <w:rFonts w:hint="eastAsia"/>
          <w:color w:val="auto"/>
          <w:szCs w:val="24"/>
        </w:rPr>
        <w:t>.</w:t>
      </w:r>
      <w:r>
        <w:rPr>
          <w:rFonts w:hint="eastAsia"/>
          <w:color w:val="auto"/>
          <w:szCs w:val="24"/>
        </w:rPr>
        <w:t>报价文件应于</w:t>
      </w:r>
      <w:r w:rsidR="006B6948">
        <w:rPr>
          <w:rFonts w:hint="eastAsia"/>
          <w:color w:val="auto"/>
          <w:szCs w:val="24"/>
        </w:rPr>
        <w:t>公告</w:t>
      </w:r>
      <w:r>
        <w:rPr>
          <w:rFonts w:hint="eastAsia"/>
          <w:color w:val="auto"/>
          <w:szCs w:val="24"/>
        </w:rPr>
        <w:t>中规定的时间递交至指定的地点，截止时间后递交的报价文件</w:t>
      </w:r>
    </w:p>
    <w:p w:rsidR="00B1004A" w:rsidRDefault="00B1004A" w:rsidP="004C3E99">
      <w:pPr>
        <w:pStyle w:val="a9"/>
        <w:adjustRightInd w:val="0"/>
        <w:snapToGrid w:val="0"/>
        <w:spacing w:before="0" w:beforeAutospacing="0" w:after="0" w:afterAutospacing="0" w:line="500" w:lineRule="exact"/>
        <w:ind w:leftChars="300" w:left="870" w:hangingChars="100" w:hanging="240"/>
        <w:rPr>
          <w:color w:val="auto"/>
          <w:szCs w:val="24"/>
        </w:rPr>
      </w:pPr>
      <w:r>
        <w:rPr>
          <w:rFonts w:hint="eastAsia"/>
          <w:color w:val="auto"/>
          <w:szCs w:val="24"/>
        </w:rPr>
        <w:t>将被拒绝。</w:t>
      </w:r>
    </w:p>
    <w:p w:rsidR="00B1004A" w:rsidRDefault="00B1004A">
      <w:pPr>
        <w:pStyle w:val="a9"/>
        <w:adjustRightInd w:val="0"/>
        <w:snapToGrid w:val="0"/>
        <w:spacing w:before="0" w:beforeAutospacing="0" w:after="0" w:afterAutospacing="0" w:line="500" w:lineRule="exact"/>
        <w:ind w:left="360" w:hangingChars="150" w:hanging="360"/>
        <w:rPr>
          <w:color w:val="auto"/>
          <w:szCs w:val="24"/>
        </w:rPr>
      </w:pPr>
      <w:r>
        <w:rPr>
          <w:rFonts w:hint="eastAsia"/>
          <w:color w:val="auto"/>
          <w:szCs w:val="24"/>
        </w:rPr>
        <w:t>2</w:t>
      </w:r>
      <w:r w:rsidR="00D977EB">
        <w:rPr>
          <w:rFonts w:hint="eastAsia"/>
          <w:color w:val="auto"/>
          <w:szCs w:val="24"/>
        </w:rPr>
        <w:t>.</w:t>
      </w:r>
      <w:r>
        <w:rPr>
          <w:rFonts w:hint="eastAsia"/>
          <w:color w:val="auto"/>
          <w:szCs w:val="24"/>
        </w:rPr>
        <w:t>报价文件</w:t>
      </w:r>
      <w:r>
        <w:rPr>
          <w:color w:val="auto"/>
          <w:szCs w:val="24"/>
        </w:rPr>
        <w:t>正本和所有副本须用不褪色的墨水书写或打印，</w:t>
      </w:r>
      <w:r>
        <w:rPr>
          <w:rFonts w:hint="eastAsia"/>
          <w:color w:val="auto"/>
          <w:szCs w:val="24"/>
        </w:rPr>
        <w:t>并</w:t>
      </w:r>
      <w:r>
        <w:rPr>
          <w:color w:val="auto"/>
          <w:szCs w:val="24"/>
        </w:rPr>
        <w:t>装订成册。</w:t>
      </w:r>
    </w:p>
    <w:p w:rsidR="006B6948" w:rsidRPr="006B6948"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 xml:space="preserve">3 </w:t>
      </w:r>
      <w:r w:rsidR="00D977EB">
        <w:rPr>
          <w:rFonts w:hint="eastAsia"/>
          <w:color w:val="auto"/>
          <w:szCs w:val="24"/>
        </w:rPr>
        <w:t>.</w:t>
      </w:r>
      <w:r w:rsidRPr="006B6948">
        <w:rPr>
          <w:rFonts w:hint="eastAsia"/>
          <w:bCs/>
          <w:color w:val="auto"/>
        </w:rPr>
        <w:t>报价文件须密封包装</w:t>
      </w:r>
      <w:r w:rsidRPr="006B6948">
        <w:rPr>
          <w:color w:val="auto"/>
          <w:szCs w:val="24"/>
        </w:rPr>
        <w:t>（每份采用非活页方式，并注明正本或副本</w:t>
      </w:r>
      <w:r w:rsidRPr="006B6948">
        <w:rPr>
          <w:rFonts w:hint="eastAsia"/>
          <w:color w:val="auto"/>
          <w:szCs w:val="24"/>
        </w:rPr>
        <w:t>及项目名称、编</w:t>
      </w:r>
    </w:p>
    <w:p w:rsidR="006B6948" w:rsidRPr="006B6948" w:rsidRDefault="00B1004A" w:rsidP="006B6948">
      <w:pPr>
        <w:pStyle w:val="a9"/>
        <w:adjustRightInd w:val="0"/>
        <w:snapToGrid w:val="0"/>
        <w:spacing w:before="0" w:beforeAutospacing="0" w:after="0" w:afterAutospacing="0" w:line="500" w:lineRule="exact"/>
        <w:ind w:leftChars="200" w:left="900" w:hangingChars="200" w:hanging="480"/>
        <w:rPr>
          <w:color w:val="auto"/>
          <w:szCs w:val="24"/>
        </w:rPr>
      </w:pPr>
      <w:r w:rsidRPr="006B6948">
        <w:rPr>
          <w:rFonts w:hint="eastAsia"/>
          <w:color w:val="auto"/>
          <w:szCs w:val="24"/>
        </w:rPr>
        <w:t>号等</w:t>
      </w:r>
      <w:r w:rsidRPr="006B6948">
        <w:rPr>
          <w:color w:val="auto"/>
          <w:szCs w:val="24"/>
        </w:rPr>
        <w:t>字样）</w:t>
      </w:r>
      <w:r w:rsidRPr="006B6948">
        <w:rPr>
          <w:rFonts w:hint="eastAsia"/>
          <w:color w:val="auto"/>
          <w:szCs w:val="24"/>
        </w:rPr>
        <w:t>，在密封后文件的外包装上</w:t>
      </w:r>
      <w:r w:rsidRPr="006B6948">
        <w:rPr>
          <w:color w:val="auto"/>
          <w:szCs w:val="24"/>
        </w:rPr>
        <w:t>注明“</w:t>
      </w:r>
      <w:r w:rsidRPr="006B6948">
        <w:rPr>
          <w:rFonts w:hint="eastAsia"/>
          <w:color w:val="auto"/>
          <w:szCs w:val="24"/>
        </w:rPr>
        <w:t>项目名称、编号、供应商名称、地</w:t>
      </w:r>
    </w:p>
    <w:p w:rsidR="006B6948" w:rsidRPr="006B6948" w:rsidRDefault="00B1004A" w:rsidP="006B6948">
      <w:pPr>
        <w:pStyle w:val="a9"/>
        <w:adjustRightInd w:val="0"/>
        <w:snapToGrid w:val="0"/>
        <w:spacing w:before="0" w:beforeAutospacing="0" w:after="0" w:afterAutospacing="0" w:line="500" w:lineRule="exact"/>
        <w:ind w:leftChars="200" w:left="900" w:hangingChars="200" w:hanging="480"/>
        <w:rPr>
          <w:color w:val="auto"/>
          <w:szCs w:val="24"/>
        </w:rPr>
      </w:pPr>
      <w:r w:rsidRPr="006B6948">
        <w:rPr>
          <w:rFonts w:hint="eastAsia"/>
          <w:color w:val="auto"/>
          <w:szCs w:val="24"/>
        </w:rPr>
        <w:t>址、电话和传真”等</w:t>
      </w:r>
      <w:r w:rsidRPr="006B6948">
        <w:rPr>
          <w:color w:val="auto"/>
          <w:szCs w:val="24"/>
        </w:rPr>
        <w:t>字样，并在封口骑缝处加盖报价人公章。如果正本与副本存</w:t>
      </w:r>
    </w:p>
    <w:p w:rsidR="00B1004A" w:rsidRDefault="00B1004A" w:rsidP="006B6948">
      <w:pPr>
        <w:pStyle w:val="a9"/>
        <w:adjustRightInd w:val="0"/>
        <w:snapToGrid w:val="0"/>
        <w:spacing w:before="0" w:beforeAutospacing="0" w:after="0" w:afterAutospacing="0" w:line="500" w:lineRule="exact"/>
        <w:ind w:leftChars="200" w:left="900" w:hangingChars="200" w:hanging="480"/>
        <w:rPr>
          <w:color w:val="auto"/>
          <w:szCs w:val="24"/>
        </w:rPr>
      </w:pPr>
      <w:r w:rsidRPr="006B6948">
        <w:rPr>
          <w:color w:val="auto"/>
          <w:szCs w:val="24"/>
        </w:rPr>
        <w:t>在差异，以正本为准</w:t>
      </w:r>
      <w:r w:rsidRPr="006B6948">
        <w:rPr>
          <w:rFonts w:hint="eastAsia"/>
          <w:color w:val="auto"/>
          <w:szCs w:val="24"/>
        </w:rPr>
        <w:t>（报价文件恕不退还）</w:t>
      </w:r>
      <w:r>
        <w:rPr>
          <w:color w:val="auto"/>
          <w:szCs w:val="24"/>
        </w:rPr>
        <w:t>。</w:t>
      </w:r>
    </w:p>
    <w:p w:rsidR="006B6948"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4</w:t>
      </w:r>
      <w:r w:rsidR="00D977EB">
        <w:rPr>
          <w:rFonts w:hint="eastAsia"/>
          <w:color w:val="auto"/>
          <w:szCs w:val="24"/>
        </w:rPr>
        <w:t>.</w:t>
      </w:r>
      <w:r>
        <w:rPr>
          <w:rFonts w:hint="eastAsia"/>
          <w:color w:val="auto"/>
          <w:szCs w:val="24"/>
        </w:rPr>
        <w:t>报价文件</w:t>
      </w:r>
      <w:r>
        <w:rPr>
          <w:color w:val="auto"/>
          <w:szCs w:val="24"/>
        </w:rPr>
        <w:t>的书写应清楚工整</w:t>
      </w:r>
      <w:r>
        <w:rPr>
          <w:rFonts w:hint="eastAsia"/>
          <w:color w:val="auto"/>
          <w:szCs w:val="24"/>
        </w:rPr>
        <w:t>，除报价人对错处做必要修改外，报价文件中不许有</w:t>
      </w:r>
    </w:p>
    <w:p w:rsidR="00B1004A" w:rsidRDefault="00B1004A" w:rsidP="006B6948">
      <w:pPr>
        <w:pStyle w:val="a9"/>
        <w:adjustRightInd w:val="0"/>
        <w:snapToGrid w:val="0"/>
        <w:spacing w:before="0" w:beforeAutospacing="0" w:after="0" w:afterAutospacing="0" w:line="500" w:lineRule="exact"/>
        <w:ind w:leftChars="200" w:left="900" w:hangingChars="200" w:hanging="480"/>
        <w:rPr>
          <w:color w:val="auto"/>
          <w:szCs w:val="24"/>
        </w:rPr>
      </w:pPr>
      <w:r>
        <w:rPr>
          <w:rFonts w:hint="eastAsia"/>
          <w:color w:val="auto"/>
          <w:szCs w:val="24"/>
        </w:rPr>
        <w:t>加行、涂抹或改写。若有修改须法定代表人或其委托代理人签字或盖章。</w:t>
      </w:r>
    </w:p>
    <w:p w:rsidR="00B1004A"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 xml:space="preserve">5 </w:t>
      </w:r>
      <w:r w:rsidR="00D977EB">
        <w:rPr>
          <w:rFonts w:hint="eastAsia"/>
          <w:color w:val="auto"/>
          <w:szCs w:val="24"/>
        </w:rPr>
        <w:t>.</w:t>
      </w:r>
      <w:r>
        <w:rPr>
          <w:rFonts w:hint="eastAsia"/>
          <w:color w:val="auto"/>
        </w:rPr>
        <w:t>本项目不接受以电报、电话、传真、快递形式递交的报价文件</w:t>
      </w:r>
      <w:r>
        <w:rPr>
          <w:rFonts w:hint="eastAsia"/>
          <w:color w:val="auto"/>
          <w:szCs w:val="24"/>
        </w:rPr>
        <w:t>。</w:t>
      </w:r>
    </w:p>
    <w:p w:rsidR="006B6948"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6</w:t>
      </w:r>
      <w:r w:rsidR="00D977EB">
        <w:rPr>
          <w:rFonts w:hint="eastAsia"/>
          <w:color w:val="auto"/>
          <w:szCs w:val="24"/>
        </w:rPr>
        <w:t>.</w:t>
      </w:r>
      <w:r>
        <w:rPr>
          <w:rFonts w:hint="eastAsia"/>
          <w:color w:val="auto"/>
          <w:szCs w:val="24"/>
        </w:rPr>
        <w:t>报价文件正本和副本须应在规定签章处加盖报价人公章和法定代表人或其委托代</w:t>
      </w:r>
    </w:p>
    <w:p w:rsidR="00B1004A" w:rsidRDefault="00B1004A" w:rsidP="006B6948">
      <w:pPr>
        <w:pStyle w:val="a9"/>
        <w:adjustRightInd w:val="0"/>
        <w:snapToGrid w:val="0"/>
        <w:spacing w:before="0" w:beforeAutospacing="0" w:after="0" w:afterAutospacing="0" w:line="500" w:lineRule="exact"/>
        <w:ind w:leftChars="200" w:left="900" w:hangingChars="200" w:hanging="480"/>
        <w:rPr>
          <w:color w:val="auto"/>
          <w:szCs w:val="24"/>
        </w:rPr>
      </w:pPr>
      <w:r>
        <w:rPr>
          <w:rFonts w:hint="eastAsia"/>
          <w:color w:val="auto"/>
          <w:szCs w:val="24"/>
        </w:rPr>
        <w:lastRenderedPageBreak/>
        <w:t>理人签字或盖章。</w:t>
      </w:r>
    </w:p>
    <w:p w:rsidR="00B1004A" w:rsidRPr="001779F4" w:rsidRDefault="00B1004A">
      <w:pPr>
        <w:adjustRightInd w:val="0"/>
        <w:spacing w:line="500" w:lineRule="exact"/>
        <w:outlineLvl w:val="0"/>
        <w:rPr>
          <w:rFonts w:ascii="宋体" w:hAnsi="宋体"/>
          <w:sz w:val="24"/>
          <w:szCs w:val="24"/>
        </w:rPr>
      </w:pPr>
      <w:r w:rsidRPr="001779F4">
        <w:rPr>
          <w:rFonts w:ascii="宋体" w:hAnsi="宋体" w:hint="eastAsia"/>
          <w:sz w:val="24"/>
          <w:szCs w:val="24"/>
        </w:rPr>
        <w:t>四、</w:t>
      </w:r>
      <w:r w:rsidR="00ED499F" w:rsidRPr="001779F4">
        <w:rPr>
          <w:rFonts w:ascii="宋体" w:hAnsi="宋体" w:hint="eastAsia"/>
          <w:sz w:val="24"/>
          <w:szCs w:val="24"/>
        </w:rPr>
        <w:t>采购</w:t>
      </w:r>
      <w:r w:rsidRPr="001779F4">
        <w:rPr>
          <w:rFonts w:ascii="宋体" w:hAnsi="宋体" w:hint="eastAsia"/>
          <w:sz w:val="24"/>
          <w:szCs w:val="24"/>
        </w:rPr>
        <w:t>及评审</w:t>
      </w:r>
    </w:p>
    <w:p w:rsidR="001779F4" w:rsidRDefault="00B1004A">
      <w:pPr>
        <w:adjustRightInd w:val="0"/>
        <w:spacing w:line="420" w:lineRule="exact"/>
        <w:rPr>
          <w:rFonts w:ascii="宋体" w:hAnsi="宋体"/>
          <w:sz w:val="24"/>
          <w:szCs w:val="24"/>
        </w:rPr>
      </w:pPr>
      <w:r>
        <w:rPr>
          <w:rFonts w:ascii="宋体" w:hAnsi="宋体" w:hint="eastAsia"/>
          <w:sz w:val="24"/>
          <w:szCs w:val="24"/>
        </w:rPr>
        <w:t>1</w:t>
      </w:r>
      <w:r w:rsidR="00D977EB">
        <w:rPr>
          <w:rFonts w:ascii="宋体" w:hAnsi="宋体" w:hint="eastAsia"/>
          <w:sz w:val="24"/>
          <w:szCs w:val="24"/>
        </w:rPr>
        <w:t>.</w:t>
      </w:r>
      <w:r>
        <w:rPr>
          <w:rFonts w:ascii="宋体" w:hAnsi="宋体" w:hint="eastAsia"/>
          <w:sz w:val="24"/>
          <w:szCs w:val="24"/>
        </w:rPr>
        <w:t>对所有报价人的报价评估，都采用相同的程序和标准。</w:t>
      </w:r>
    </w:p>
    <w:p w:rsidR="001779F4" w:rsidRDefault="001779F4">
      <w:pPr>
        <w:adjustRightInd w:val="0"/>
        <w:spacing w:line="420" w:lineRule="exact"/>
        <w:rPr>
          <w:rFonts w:ascii="宋体" w:hAnsi="宋体"/>
          <w:sz w:val="24"/>
          <w:szCs w:val="24"/>
        </w:rPr>
      </w:pPr>
      <w:r>
        <w:rPr>
          <w:rFonts w:ascii="宋体" w:hAnsi="宋体" w:hint="eastAsia"/>
          <w:sz w:val="24"/>
          <w:szCs w:val="24"/>
        </w:rPr>
        <w:t>2</w:t>
      </w:r>
      <w:r w:rsidR="00D977EB">
        <w:rPr>
          <w:rFonts w:ascii="宋体" w:hAnsi="宋体" w:hint="eastAsia"/>
          <w:sz w:val="24"/>
          <w:szCs w:val="24"/>
        </w:rPr>
        <w:t>.</w:t>
      </w:r>
      <w:r w:rsidR="00ED499F">
        <w:rPr>
          <w:rFonts w:ascii="宋体" w:hAnsi="宋体" w:hint="eastAsia"/>
          <w:sz w:val="24"/>
          <w:szCs w:val="24"/>
        </w:rPr>
        <w:t>评审严格按照报价</w:t>
      </w:r>
      <w:r w:rsidR="00B1004A">
        <w:rPr>
          <w:rFonts w:ascii="宋体" w:hAnsi="宋体" w:hint="eastAsia"/>
          <w:sz w:val="24"/>
          <w:szCs w:val="24"/>
        </w:rPr>
        <w:t>文件的要求和条件进行。</w:t>
      </w:r>
    </w:p>
    <w:p w:rsidR="00B1004A" w:rsidRDefault="001779F4">
      <w:pPr>
        <w:adjustRightInd w:val="0"/>
        <w:spacing w:line="420" w:lineRule="exact"/>
        <w:rPr>
          <w:rFonts w:ascii="宋体" w:hAnsi="宋体"/>
          <w:sz w:val="24"/>
          <w:szCs w:val="24"/>
        </w:rPr>
      </w:pPr>
      <w:r>
        <w:rPr>
          <w:rFonts w:ascii="宋体" w:hAnsi="宋体" w:hint="eastAsia"/>
          <w:sz w:val="24"/>
          <w:szCs w:val="24"/>
        </w:rPr>
        <w:t>3</w:t>
      </w:r>
      <w:r w:rsidR="00D977EB">
        <w:rPr>
          <w:rFonts w:ascii="宋体" w:hAnsi="宋体" w:hint="eastAsia"/>
          <w:sz w:val="24"/>
          <w:szCs w:val="24"/>
        </w:rPr>
        <w:t>.</w:t>
      </w:r>
      <w:r w:rsidR="00ED499F">
        <w:rPr>
          <w:rFonts w:ascii="宋体" w:hAnsi="宋体" w:hint="eastAsia"/>
          <w:sz w:val="24"/>
          <w:szCs w:val="24"/>
        </w:rPr>
        <w:t>评审细则详见</w:t>
      </w:r>
      <w:r w:rsidR="00B1004A">
        <w:rPr>
          <w:rFonts w:ascii="宋体" w:hAnsi="宋体" w:hint="eastAsia"/>
          <w:sz w:val="24"/>
          <w:szCs w:val="24"/>
        </w:rPr>
        <w:t>“第</w:t>
      </w:r>
      <w:r w:rsidR="00551556">
        <w:rPr>
          <w:rFonts w:ascii="宋体" w:hAnsi="宋体" w:hint="eastAsia"/>
          <w:sz w:val="24"/>
          <w:szCs w:val="24"/>
        </w:rPr>
        <w:t>四</w:t>
      </w:r>
      <w:r w:rsidR="00B1004A">
        <w:rPr>
          <w:rFonts w:ascii="宋体" w:hAnsi="宋体" w:hint="eastAsia"/>
          <w:sz w:val="24"/>
          <w:szCs w:val="24"/>
        </w:rPr>
        <w:t>部分评审办法”。</w:t>
      </w:r>
    </w:p>
    <w:p w:rsidR="00B1004A" w:rsidRPr="001779F4" w:rsidRDefault="00B1004A">
      <w:pPr>
        <w:tabs>
          <w:tab w:val="left" w:pos="900"/>
          <w:tab w:val="left" w:pos="1080"/>
        </w:tabs>
        <w:adjustRightInd w:val="0"/>
        <w:spacing w:line="480" w:lineRule="exact"/>
        <w:outlineLvl w:val="0"/>
        <w:rPr>
          <w:rFonts w:ascii="宋体" w:hAnsi="宋体"/>
          <w:sz w:val="24"/>
          <w:szCs w:val="24"/>
        </w:rPr>
      </w:pPr>
      <w:r w:rsidRPr="001779F4">
        <w:rPr>
          <w:rFonts w:ascii="宋体" w:hAnsi="宋体" w:hint="eastAsia"/>
          <w:sz w:val="24"/>
          <w:szCs w:val="24"/>
        </w:rPr>
        <w:t>五、定标</w:t>
      </w:r>
    </w:p>
    <w:p w:rsidR="00B1004A" w:rsidRDefault="00B1004A">
      <w:pPr>
        <w:pStyle w:val="a9"/>
        <w:adjustRightInd w:val="0"/>
        <w:snapToGrid w:val="0"/>
        <w:spacing w:before="0" w:beforeAutospacing="0" w:after="0" w:afterAutospacing="0" w:line="480" w:lineRule="exact"/>
        <w:ind w:left="960" w:hangingChars="400" w:hanging="960"/>
        <w:outlineLvl w:val="0"/>
        <w:rPr>
          <w:color w:val="auto"/>
          <w:szCs w:val="24"/>
        </w:rPr>
      </w:pPr>
      <w:r>
        <w:rPr>
          <w:rFonts w:hint="eastAsia"/>
          <w:color w:val="auto"/>
          <w:szCs w:val="24"/>
        </w:rPr>
        <w:t>1. 资格最终审查</w:t>
      </w:r>
    </w:p>
    <w:p w:rsidR="001779F4" w:rsidRDefault="00B1004A">
      <w:pPr>
        <w:pStyle w:val="a9"/>
        <w:adjustRightInd w:val="0"/>
        <w:snapToGrid w:val="0"/>
        <w:spacing w:before="0" w:beforeAutospacing="0" w:after="0" w:afterAutospacing="0" w:line="480" w:lineRule="exact"/>
        <w:ind w:left="960" w:hangingChars="400" w:hanging="960"/>
        <w:rPr>
          <w:color w:val="auto"/>
          <w:szCs w:val="24"/>
        </w:rPr>
      </w:pPr>
      <w:r>
        <w:rPr>
          <w:rFonts w:hint="eastAsia"/>
          <w:color w:val="auto"/>
          <w:szCs w:val="24"/>
        </w:rPr>
        <w:t>1</w:t>
      </w:r>
      <w:r w:rsidR="001779F4">
        <w:rPr>
          <w:rFonts w:hint="eastAsia"/>
          <w:color w:val="auto"/>
          <w:szCs w:val="24"/>
        </w:rPr>
        <w:t>）</w:t>
      </w:r>
      <w:r>
        <w:rPr>
          <w:rFonts w:hint="eastAsia"/>
          <w:color w:val="auto"/>
          <w:szCs w:val="24"/>
        </w:rPr>
        <w:t>采购人将审查第一成交候选人的财务、服务能力及信誉，确定其是否能圆满地履</w:t>
      </w:r>
    </w:p>
    <w:p w:rsidR="00B1004A" w:rsidRDefault="00B1004A" w:rsidP="001779F4">
      <w:pPr>
        <w:pStyle w:val="a9"/>
        <w:adjustRightInd w:val="0"/>
        <w:snapToGrid w:val="0"/>
        <w:spacing w:before="0" w:beforeAutospacing="0" w:after="0" w:afterAutospacing="0" w:line="480" w:lineRule="exact"/>
        <w:ind w:leftChars="300" w:left="870" w:hangingChars="100" w:hanging="240"/>
        <w:rPr>
          <w:color w:val="auto"/>
          <w:szCs w:val="24"/>
        </w:rPr>
      </w:pPr>
      <w:r>
        <w:rPr>
          <w:rFonts w:hint="eastAsia"/>
          <w:color w:val="auto"/>
          <w:szCs w:val="24"/>
        </w:rPr>
        <w:t>行合同。</w:t>
      </w:r>
    </w:p>
    <w:p w:rsidR="001779F4" w:rsidRDefault="00B1004A">
      <w:pPr>
        <w:pStyle w:val="a9"/>
        <w:adjustRightInd w:val="0"/>
        <w:snapToGrid w:val="0"/>
        <w:spacing w:before="0" w:beforeAutospacing="0" w:after="0" w:afterAutospacing="0" w:line="480" w:lineRule="exact"/>
        <w:ind w:left="960" w:hangingChars="400" w:hanging="960"/>
        <w:rPr>
          <w:color w:val="auto"/>
          <w:szCs w:val="24"/>
        </w:rPr>
      </w:pPr>
      <w:r>
        <w:rPr>
          <w:rFonts w:hint="eastAsia"/>
          <w:color w:val="auto"/>
          <w:szCs w:val="24"/>
        </w:rPr>
        <w:t>2</w:t>
      </w:r>
      <w:r w:rsidR="001779F4">
        <w:rPr>
          <w:rFonts w:hint="eastAsia"/>
          <w:color w:val="auto"/>
          <w:szCs w:val="24"/>
        </w:rPr>
        <w:t>）</w:t>
      </w:r>
      <w:r>
        <w:rPr>
          <w:rFonts w:hint="eastAsia"/>
          <w:color w:val="auto"/>
          <w:szCs w:val="24"/>
        </w:rPr>
        <w:t>如果确定该报价人无条件圆满履行合同，采购人将对第二成交候选人资格做出类</w:t>
      </w:r>
    </w:p>
    <w:p w:rsidR="00B1004A" w:rsidRDefault="00B1004A" w:rsidP="001779F4">
      <w:pPr>
        <w:pStyle w:val="a9"/>
        <w:adjustRightInd w:val="0"/>
        <w:snapToGrid w:val="0"/>
        <w:spacing w:before="0" w:beforeAutospacing="0" w:after="0" w:afterAutospacing="0" w:line="480" w:lineRule="exact"/>
        <w:ind w:leftChars="200" w:left="900" w:hangingChars="200" w:hanging="480"/>
        <w:rPr>
          <w:color w:val="auto"/>
          <w:szCs w:val="24"/>
        </w:rPr>
      </w:pPr>
      <w:r>
        <w:rPr>
          <w:rFonts w:hint="eastAsia"/>
          <w:color w:val="auto"/>
          <w:szCs w:val="24"/>
        </w:rPr>
        <w:t>似的审查，直至确定成交人。</w:t>
      </w:r>
    </w:p>
    <w:p w:rsidR="00B1004A" w:rsidRDefault="00B1004A">
      <w:pPr>
        <w:pStyle w:val="a9"/>
        <w:adjustRightInd w:val="0"/>
        <w:snapToGrid w:val="0"/>
        <w:spacing w:before="0" w:beforeAutospacing="0" w:after="0" w:afterAutospacing="0" w:line="500" w:lineRule="exact"/>
        <w:ind w:left="960" w:hangingChars="400" w:hanging="960"/>
        <w:outlineLvl w:val="0"/>
        <w:rPr>
          <w:color w:val="auto"/>
          <w:szCs w:val="24"/>
        </w:rPr>
      </w:pPr>
      <w:r>
        <w:rPr>
          <w:rFonts w:hint="eastAsia"/>
          <w:color w:val="auto"/>
          <w:szCs w:val="24"/>
        </w:rPr>
        <w:t>2</w:t>
      </w:r>
      <w:r w:rsidR="00373671">
        <w:rPr>
          <w:rFonts w:hint="eastAsia"/>
          <w:color w:val="auto"/>
          <w:szCs w:val="24"/>
        </w:rPr>
        <w:t>.</w:t>
      </w:r>
      <w:r>
        <w:rPr>
          <w:rFonts w:hint="eastAsia"/>
          <w:color w:val="auto"/>
          <w:szCs w:val="24"/>
        </w:rPr>
        <w:t>成交通知</w:t>
      </w:r>
    </w:p>
    <w:p w:rsidR="004C3E99"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 xml:space="preserve">1 </w:t>
      </w:r>
      <w:r w:rsidR="001779F4">
        <w:rPr>
          <w:rFonts w:hint="eastAsia"/>
          <w:color w:val="auto"/>
          <w:szCs w:val="24"/>
        </w:rPr>
        <w:t>）</w:t>
      </w:r>
      <w:r>
        <w:rPr>
          <w:color w:val="auto"/>
          <w:szCs w:val="24"/>
        </w:rPr>
        <w:t>评</w:t>
      </w:r>
      <w:r>
        <w:rPr>
          <w:rFonts w:hint="eastAsia"/>
          <w:color w:val="auto"/>
          <w:szCs w:val="24"/>
        </w:rPr>
        <w:t>审结果公布后，采购人将以书面形式发出《成交通知书》。</w:t>
      </w:r>
    </w:p>
    <w:p w:rsidR="00B1004A" w:rsidRDefault="00B1004A" w:rsidP="004C3E99">
      <w:pPr>
        <w:pStyle w:val="a9"/>
        <w:adjustRightInd w:val="0"/>
        <w:snapToGrid w:val="0"/>
        <w:spacing w:before="0" w:beforeAutospacing="0" w:after="0" w:afterAutospacing="0" w:line="500" w:lineRule="exact"/>
        <w:ind w:leftChars="300" w:left="870" w:hangingChars="100" w:hanging="240"/>
        <w:rPr>
          <w:color w:val="auto"/>
          <w:szCs w:val="24"/>
        </w:rPr>
      </w:pPr>
      <w:r>
        <w:rPr>
          <w:rFonts w:hint="eastAsia"/>
          <w:color w:val="auto"/>
          <w:szCs w:val="24"/>
        </w:rPr>
        <w:t>《成交通知书》</w:t>
      </w:r>
      <w:r>
        <w:rPr>
          <w:rFonts w:hint="eastAsia"/>
          <w:bCs/>
          <w:color w:val="auto"/>
        </w:rPr>
        <w:t>一经发出即发生法律效力。</w:t>
      </w:r>
    </w:p>
    <w:p w:rsidR="00B1004A" w:rsidRDefault="00B1004A">
      <w:pPr>
        <w:pStyle w:val="a9"/>
        <w:adjustRightInd w:val="0"/>
        <w:snapToGrid w:val="0"/>
        <w:spacing w:before="0" w:beforeAutospacing="0" w:after="0" w:afterAutospacing="0" w:line="500" w:lineRule="exact"/>
        <w:ind w:left="960" w:hangingChars="400" w:hanging="960"/>
        <w:rPr>
          <w:color w:val="auto"/>
          <w:szCs w:val="24"/>
        </w:rPr>
      </w:pPr>
      <w:r>
        <w:rPr>
          <w:rFonts w:hint="eastAsia"/>
          <w:color w:val="auto"/>
          <w:szCs w:val="24"/>
        </w:rPr>
        <w:t>2</w:t>
      </w:r>
      <w:r w:rsidR="001779F4">
        <w:rPr>
          <w:rFonts w:hint="eastAsia"/>
          <w:color w:val="auto"/>
          <w:szCs w:val="24"/>
        </w:rPr>
        <w:t>）</w:t>
      </w:r>
      <w:r>
        <w:rPr>
          <w:rFonts w:hint="eastAsia"/>
          <w:color w:val="auto"/>
          <w:szCs w:val="24"/>
        </w:rPr>
        <w:t>《成交通知书》将作为签订合同的依据。</w:t>
      </w:r>
    </w:p>
    <w:p w:rsidR="00B1004A" w:rsidRDefault="00373671" w:rsidP="001779F4">
      <w:pPr>
        <w:pStyle w:val="a9"/>
        <w:numPr>
          <w:ilvl w:val="0"/>
          <w:numId w:val="5"/>
        </w:numPr>
        <w:adjustRightInd w:val="0"/>
        <w:snapToGrid w:val="0"/>
        <w:spacing w:before="0" w:beforeAutospacing="0" w:after="0" w:afterAutospacing="0" w:line="500" w:lineRule="exact"/>
        <w:rPr>
          <w:color w:val="auto"/>
          <w:szCs w:val="24"/>
        </w:rPr>
      </w:pPr>
      <w:r>
        <w:rPr>
          <w:rFonts w:hint="eastAsia"/>
          <w:color w:val="auto"/>
          <w:szCs w:val="24"/>
        </w:rPr>
        <w:t>.</w:t>
      </w:r>
      <w:r w:rsidR="00B1004A">
        <w:rPr>
          <w:rFonts w:hint="eastAsia"/>
          <w:color w:val="auto"/>
          <w:szCs w:val="24"/>
        </w:rPr>
        <w:t>签订合同</w:t>
      </w:r>
    </w:p>
    <w:p w:rsidR="00B1004A" w:rsidRDefault="001779F4" w:rsidP="001779F4">
      <w:pPr>
        <w:pStyle w:val="a9"/>
        <w:adjustRightInd w:val="0"/>
        <w:snapToGrid w:val="0"/>
        <w:spacing w:before="0" w:beforeAutospacing="0" w:after="0" w:afterAutospacing="0" w:line="500" w:lineRule="exact"/>
        <w:rPr>
          <w:color w:val="auto"/>
          <w:szCs w:val="24"/>
        </w:rPr>
      </w:pPr>
      <w:r>
        <w:rPr>
          <w:rFonts w:hint="eastAsia"/>
          <w:color w:val="auto"/>
          <w:szCs w:val="24"/>
        </w:rPr>
        <w:t>1）</w:t>
      </w:r>
      <w:r w:rsidR="00B1004A">
        <w:rPr>
          <w:rFonts w:hint="eastAsia"/>
          <w:color w:val="auto"/>
          <w:szCs w:val="24"/>
        </w:rPr>
        <w:t>成交人收到《成交通知书》后，按指定的时间、地点与买方签订合同。</w:t>
      </w:r>
    </w:p>
    <w:p w:rsidR="00B1004A" w:rsidRDefault="001779F4" w:rsidP="001779F4">
      <w:pPr>
        <w:pStyle w:val="a9"/>
        <w:adjustRightInd w:val="0"/>
        <w:snapToGrid w:val="0"/>
        <w:spacing w:before="0" w:beforeAutospacing="0" w:after="0" w:afterAutospacing="0" w:line="500" w:lineRule="exact"/>
        <w:rPr>
          <w:color w:val="auto"/>
          <w:szCs w:val="24"/>
        </w:rPr>
      </w:pPr>
      <w:r>
        <w:rPr>
          <w:rFonts w:hint="eastAsia"/>
          <w:color w:val="auto"/>
          <w:szCs w:val="24"/>
        </w:rPr>
        <w:t>2）</w:t>
      </w:r>
      <w:r w:rsidR="00ED499F">
        <w:rPr>
          <w:rFonts w:hint="eastAsia"/>
          <w:color w:val="auto"/>
          <w:szCs w:val="24"/>
        </w:rPr>
        <w:t>报价</w:t>
      </w:r>
      <w:r w:rsidR="00B1004A">
        <w:rPr>
          <w:rFonts w:hint="eastAsia"/>
          <w:color w:val="auto"/>
          <w:szCs w:val="24"/>
        </w:rPr>
        <w:t>文件、成交人的报价文件及其澄清文件等，均为签订合同的依据。</w:t>
      </w:r>
    </w:p>
    <w:p w:rsidR="00B1004A" w:rsidRPr="001779F4" w:rsidRDefault="00B1004A">
      <w:pPr>
        <w:adjustRightInd w:val="0"/>
        <w:spacing w:line="480" w:lineRule="exact"/>
        <w:rPr>
          <w:rFonts w:ascii="宋体" w:hAnsi="宋体"/>
          <w:sz w:val="24"/>
          <w:szCs w:val="24"/>
        </w:rPr>
      </w:pPr>
      <w:r w:rsidRPr="001779F4">
        <w:rPr>
          <w:rFonts w:ascii="宋体" w:hAnsi="宋体" w:hint="eastAsia"/>
          <w:sz w:val="24"/>
          <w:szCs w:val="24"/>
        </w:rPr>
        <w:t>六、评审内容的保密</w:t>
      </w:r>
    </w:p>
    <w:p w:rsidR="004E7085" w:rsidRDefault="00B1004A">
      <w:pPr>
        <w:pStyle w:val="a9"/>
        <w:adjustRightInd w:val="0"/>
        <w:snapToGrid w:val="0"/>
        <w:spacing w:before="0" w:beforeAutospacing="0" w:after="0" w:afterAutospacing="0" w:line="480" w:lineRule="exact"/>
        <w:ind w:leftChars="28" w:left="1019" w:hangingChars="400" w:hanging="960"/>
        <w:rPr>
          <w:color w:val="auto"/>
          <w:szCs w:val="24"/>
        </w:rPr>
      </w:pPr>
      <w:r>
        <w:rPr>
          <w:rFonts w:hint="eastAsia"/>
          <w:color w:val="auto"/>
          <w:szCs w:val="24"/>
        </w:rPr>
        <w:t>1</w:t>
      </w:r>
      <w:r w:rsidR="00373671">
        <w:rPr>
          <w:rFonts w:hint="eastAsia"/>
          <w:color w:val="auto"/>
          <w:szCs w:val="24"/>
        </w:rPr>
        <w:t>.</w:t>
      </w:r>
      <w:r w:rsidR="00ED499F">
        <w:rPr>
          <w:rFonts w:hint="eastAsia"/>
          <w:color w:val="auto"/>
          <w:szCs w:val="24"/>
        </w:rPr>
        <w:t>在采购</w:t>
      </w:r>
      <w:r>
        <w:rPr>
          <w:rFonts w:hint="eastAsia"/>
          <w:color w:val="auto"/>
          <w:szCs w:val="24"/>
        </w:rPr>
        <w:t>评审过程中，凡属于审查、澄清、评价和比较竞标的有关资料及有关授予</w:t>
      </w:r>
    </w:p>
    <w:p w:rsidR="00B1004A" w:rsidRDefault="00B1004A" w:rsidP="004E7085">
      <w:pPr>
        <w:pStyle w:val="a9"/>
        <w:adjustRightInd w:val="0"/>
        <w:snapToGrid w:val="0"/>
        <w:spacing w:before="0" w:beforeAutospacing="0" w:after="0" w:afterAutospacing="0" w:line="480" w:lineRule="exact"/>
        <w:ind w:leftChars="228" w:left="959" w:hangingChars="200" w:hanging="480"/>
        <w:rPr>
          <w:color w:val="auto"/>
          <w:szCs w:val="24"/>
        </w:rPr>
      </w:pPr>
      <w:r>
        <w:rPr>
          <w:rFonts w:hint="eastAsia"/>
          <w:color w:val="auto"/>
          <w:szCs w:val="24"/>
        </w:rPr>
        <w:t>合同信息，采购人有关人员均不能向报价人或与评审无关的其他人泄露。</w:t>
      </w:r>
    </w:p>
    <w:p w:rsidR="004E7085" w:rsidRDefault="00B1004A">
      <w:pPr>
        <w:pStyle w:val="a9"/>
        <w:adjustRightInd w:val="0"/>
        <w:snapToGrid w:val="0"/>
        <w:spacing w:before="0" w:beforeAutospacing="0" w:after="0" w:afterAutospacing="0" w:line="480" w:lineRule="exact"/>
        <w:ind w:leftChars="28" w:left="1019" w:hangingChars="400" w:hanging="960"/>
        <w:rPr>
          <w:color w:val="auto"/>
          <w:szCs w:val="24"/>
        </w:rPr>
      </w:pPr>
      <w:r>
        <w:rPr>
          <w:rFonts w:hint="eastAsia"/>
          <w:color w:val="auto"/>
          <w:szCs w:val="24"/>
        </w:rPr>
        <w:t>2</w:t>
      </w:r>
      <w:r w:rsidR="00373671">
        <w:rPr>
          <w:rFonts w:hint="eastAsia"/>
          <w:color w:val="auto"/>
          <w:szCs w:val="24"/>
        </w:rPr>
        <w:t>.</w:t>
      </w:r>
      <w:r w:rsidR="00ED499F">
        <w:rPr>
          <w:rFonts w:hint="eastAsia"/>
          <w:color w:val="auto"/>
          <w:szCs w:val="24"/>
        </w:rPr>
        <w:t>在采购</w:t>
      </w:r>
      <w:r>
        <w:rPr>
          <w:rFonts w:hint="eastAsia"/>
          <w:color w:val="auto"/>
          <w:szCs w:val="24"/>
        </w:rPr>
        <w:t>评审过程中，报价人对采购人、</w:t>
      </w:r>
      <w:r w:rsidR="00ED499F">
        <w:rPr>
          <w:rFonts w:hint="eastAsia"/>
          <w:bCs/>
        </w:rPr>
        <w:t>采购</w:t>
      </w:r>
      <w:r>
        <w:rPr>
          <w:rFonts w:hint="eastAsia"/>
          <w:color w:val="auto"/>
          <w:szCs w:val="24"/>
        </w:rPr>
        <w:t>评审小组成员施加影响的任何行为，</w:t>
      </w:r>
    </w:p>
    <w:p w:rsidR="00B1004A" w:rsidRDefault="00B1004A" w:rsidP="004E7085">
      <w:pPr>
        <w:pStyle w:val="a9"/>
        <w:adjustRightInd w:val="0"/>
        <w:snapToGrid w:val="0"/>
        <w:spacing w:before="0" w:beforeAutospacing="0" w:after="0" w:afterAutospacing="0" w:line="480" w:lineRule="exact"/>
        <w:ind w:leftChars="228" w:left="959" w:hangingChars="200" w:hanging="480"/>
        <w:rPr>
          <w:b/>
          <w:szCs w:val="24"/>
        </w:rPr>
      </w:pPr>
      <w:r>
        <w:rPr>
          <w:rFonts w:hint="eastAsia"/>
          <w:color w:val="auto"/>
          <w:szCs w:val="24"/>
        </w:rPr>
        <w:t>都将导致被取消资格。</w:t>
      </w:r>
    </w:p>
    <w:p w:rsidR="00B1004A" w:rsidRPr="004E7085" w:rsidRDefault="00B1004A">
      <w:pPr>
        <w:tabs>
          <w:tab w:val="left" w:pos="900"/>
        </w:tabs>
        <w:adjustRightInd w:val="0"/>
        <w:spacing w:line="480" w:lineRule="exact"/>
        <w:rPr>
          <w:rFonts w:ascii="宋体" w:hAnsi="宋体"/>
          <w:sz w:val="24"/>
          <w:szCs w:val="24"/>
        </w:rPr>
      </w:pPr>
      <w:r w:rsidRPr="004E7085">
        <w:rPr>
          <w:rFonts w:ascii="宋体" w:hAnsi="宋体" w:hint="eastAsia"/>
          <w:sz w:val="24"/>
          <w:szCs w:val="24"/>
        </w:rPr>
        <w:t>七、其它</w:t>
      </w:r>
    </w:p>
    <w:p w:rsidR="004E7085" w:rsidRDefault="00B1004A">
      <w:pPr>
        <w:pStyle w:val="a9"/>
        <w:adjustRightInd w:val="0"/>
        <w:snapToGrid w:val="0"/>
        <w:spacing w:before="0" w:beforeAutospacing="0" w:after="0" w:afterAutospacing="0" w:line="480" w:lineRule="exact"/>
        <w:ind w:leftChars="28" w:left="1019" w:hangingChars="400" w:hanging="960"/>
        <w:outlineLvl w:val="0"/>
        <w:rPr>
          <w:color w:val="auto"/>
          <w:szCs w:val="24"/>
        </w:rPr>
      </w:pPr>
      <w:r>
        <w:rPr>
          <w:rFonts w:hint="eastAsia"/>
          <w:color w:val="auto"/>
          <w:szCs w:val="24"/>
        </w:rPr>
        <w:t xml:space="preserve">1 </w:t>
      </w:r>
      <w:r w:rsidR="00373671">
        <w:rPr>
          <w:rFonts w:hint="eastAsia"/>
          <w:color w:val="auto"/>
          <w:szCs w:val="24"/>
        </w:rPr>
        <w:t>.</w:t>
      </w:r>
      <w:r>
        <w:rPr>
          <w:rFonts w:hint="eastAsia"/>
          <w:color w:val="auto"/>
          <w:szCs w:val="24"/>
        </w:rPr>
        <w:t>无论</w:t>
      </w:r>
      <w:r w:rsidR="00ED499F">
        <w:rPr>
          <w:rFonts w:hint="eastAsia"/>
          <w:bCs/>
        </w:rPr>
        <w:t>采购</w:t>
      </w:r>
      <w:r w:rsidR="00ED499F">
        <w:rPr>
          <w:rFonts w:hint="eastAsia"/>
          <w:color w:val="auto"/>
          <w:szCs w:val="24"/>
        </w:rPr>
        <w:t>过程中的做法和结果如何，报价人自行承担所有与参加采购</w:t>
      </w:r>
      <w:r>
        <w:rPr>
          <w:rFonts w:hint="eastAsia"/>
          <w:color w:val="auto"/>
          <w:szCs w:val="24"/>
        </w:rPr>
        <w:t>有关的全部</w:t>
      </w:r>
    </w:p>
    <w:p w:rsidR="00B1004A" w:rsidRDefault="00B1004A" w:rsidP="004E7085">
      <w:pPr>
        <w:pStyle w:val="a9"/>
        <w:adjustRightInd w:val="0"/>
        <w:snapToGrid w:val="0"/>
        <w:spacing w:before="0" w:beforeAutospacing="0" w:after="0" w:afterAutospacing="0" w:line="480" w:lineRule="exact"/>
        <w:ind w:leftChars="328" w:left="929" w:hangingChars="100" w:hanging="240"/>
        <w:outlineLvl w:val="0"/>
        <w:rPr>
          <w:color w:val="auto"/>
          <w:szCs w:val="24"/>
        </w:rPr>
      </w:pPr>
      <w:r>
        <w:rPr>
          <w:rFonts w:hint="eastAsia"/>
          <w:color w:val="auto"/>
          <w:szCs w:val="24"/>
        </w:rPr>
        <w:t>费用。</w:t>
      </w:r>
    </w:p>
    <w:p w:rsidR="00B1004A" w:rsidRDefault="00B1004A">
      <w:pPr>
        <w:pStyle w:val="a9"/>
        <w:tabs>
          <w:tab w:val="left" w:pos="900"/>
        </w:tabs>
        <w:adjustRightInd w:val="0"/>
        <w:snapToGrid w:val="0"/>
        <w:spacing w:before="0" w:beforeAutospacing="0" w:after="0" w:afterAutospacing="0" w:line="480" w:lineRule="exact"/>
        <w:ind w:leftChars="28" w:left="899" w:hangingChars="350" w:hanging="840"/>
        <w:rPr>
          <w:color w:val="auto"/>
          <w:szCs w:val="24"/>
        </w:rPr>
      </w:pPr>
      <w:r>
        <w:rPr>
          <w:rFonts w:hint="eastAsia"/>
          <w:color w:val="auto"/>
          <w:szCs w:val="24"/>
        </w:rPr>
        <w:t xml:space="preserve">2 </w:t>
      </w:r>
      <w:r w:rsidR="00373671">
        <w:rPr>
          <w:rFonts w:hint="eastAsia"/>
          <w:color w:val="auto"/>
          <w:szCs w:val="24"/>
        </w:rPr>
        <w:t>.</w:t>
      </w:r>
      <w:r>
        <w:rPr>
          <w:rFonts w:hint="eastAsia"/>
          <w:color w:val="auto"/>
          <w:szCs w:val="24"/>
        </w:rPr>
        <w:t>采购人无义务向未成交人解释未成交理由。</w:t>
      </w:r>
    </w:p>
    <w:p w:rsidR="00B1004A" w:rsidRDefault="00B1004A">
      <w:pPr>
        <w:pStyle w:val="a9"/>
        <w:tabs>
          <w:tab w:val="left" w:pos="900"/>
          <w:tab w:val="left" w:pos="1080"/>
        </w:tabs>
        <w:adjustRightInd w:val="0"/>
        <w:snapToGrid w:val="0"/>
        <w:spacing w:before="0" w:beforeAutospacing="0" w:after="0" w:afterAutospacing="0" w:line="480" w:lineRule="exact"/>
        <w:ind w:leftChars="28" w:left="899" w:hangingChars="350" w:hanging="840"/>
        <w:outlineLvl w:val="0"/>
        <w:rPr>
          <w:color w:val="auto"/>
          <w:szCs w:val="24"/>
        </w:rPr>
      </w:pPr>
      <w:r>
        <w:rPr>
          <w:rFonts w:hint="eastAsia"/>
          <w:color w:val="auto"/>
          <w:szCs w:val="24"/>
        </w:rPr>
        <w:t xml:space="preserve">3 </w:t>
      </w:r>
      <w:r w:rsidR="00373671">
        <w:rPr>
          <w:rFonts w:hint="eastAsia"/>
          <w:color w:val="auto"/>
          <w:szCs w:val="24"/>
        </w:rPr>
        <w:t>.</w:t>
      </w:r>
      <w:r>
        <w:rPr>
          <w:rFonts w:hint="eastAsia"/>
          <w:color w:val="auto"/>
          <w:szCs w:val="24"/>
        </w:rPr>
        <w:t>本</w:t>
      </w:r>
      <w:r w:rsidR="00ED499F">
        <w:rPr>
          <w:rFonts w:hint="eastAsia"/>
          <w:bCs/>
        </w:rPr>
        <w:t>采购</w:t>
      </w:r>
      <w:r>
        <w:rPr>
          <w:rFonts w:hint="eastAsia"/>
          <w:color w:val="auto"/>
          <w:szCs w:val="24"/>
        </w:rPr>
        <w:t>文件解释权属采购人。</w:t>
      </w:r>
    </w:p>
    <w:p w:rsidR="00B1004A" w:rsidRDefault="00B1004A">
      <w:pPr>
        <w:pStyle w:val="a9"/>
        <w:adjustRightInd w:val="0"/>
        <w:snapToGrid w:val="0"/>
        <w:spacing w:before="0" w:beforeAutospacing="0" w:after="0" w:afterAutospacing="0" w:line="480" w:lineRule="exact"/>
        <w:ind w:leftChars="28" w:left="899" w:hangingChars="350" w:hanging="840"/>
        <w:rPr>
          <w:color w:val="auto"/>
          <w:szCs w:val="24"/>
        </w:rPr>
      </w:pPr>
      <w:r>
        <w:rPr>
          <w:rFonts w:hint="eastAsia"/>
          <w:color w:val="auto"/>
          <w:szCs w:val="24"/>
        </w:rPr>
        <w:t xml:space="preserve">4 </w:t>
      </w:r>
      <w:r w:rsidR="00373671">
        <w:rPr>
          <w:rFonts w:hint="eastAsia"/>
          <w:color w:val="auto"/>
          <w:szCs w:val="24"/>
        </w:rPr>
        <w:t>.</w:t>
      </w:r>
      <w:r>
        <w:rPr>
          <w:rFonts w:hint="eastAsia"/>
          <w:color w:val="auto"/>
          <w:szCs w:val="24"/>
        </w:rPr>
        <w:t>若发现供应商有不良行为的，将记录在案并上报有关部门。</w:t>
      </w:r>
    </w:p>
    <w:p w:rsidR="00B1004A" w:rsidRDefault="00B1004A">
      <w:pPr>
        <w:pStyle w:val="a9"/>
        <w:adjustRightInd w:val="0"/>
        <w:snapToGrid w:val="0"/>
        <w:spacing w:before="0" w:beforeAutospacing="0" w:after="0" w:afterAutospacing="0" w:line="360" w:lineRule="auto"/>
        <w:rPr>
          <w:color w:val="auto"/>
          <w:sz w:val="18"/>
        </w:rPr>
        <w:sectPr w:rsidR="00B1004A">
          <w:headerReference w:type="default" r:id="rId8"/>
          <w:pgSz w:w="11906" w:h="16838"/>
          <w:pgMar w:top="1247" w:right="1474" w:bottom="1247" w:left="1474" w:header="851" w:footer="992" w:gutter="0"/>
          <w:cols w:space="720"/>
          <w:docGrid w:type="lines" w:linePitch="286"/>
        </w:sectPr>
      </w:pPr>
    </w:p>
    <w:p w:rsidR="00B1004A" w:rsidRPr="00373671" w:rsidRDefault="00B1004A" w:rsidP="00373671">
      <w:pPr>
        <w:pStyle w:val="a9"/>
        <w:adjustRightInd w:val="0"/>
        <w:snapToGrid w:val="0"/>
        <w:spacing w:before="0" w:beforeAutospacing="0" w:after="0" w:afterAutospacing="0" w:line="480" w:lineRule="exact"/>
        <w:ind w:leftChars="28" w:left="1043" w:hangingChars="350" w:hanging="984"/>
        <w:jc w:val="center"/>
        <w:rPr>
          <w:b/>
          <w:color w:val="auto"/>
          <w:sz w:val="28"/>
          <w:szCs w:val="28"/>
        </w:rPr>
      </w:pPr>
      <w:bookmarkStart w:id="0" w:name="_Toc403134493"/>
      <w:r w:rsidRPr="00373671">
        <w:rPr>
          <w:rFonts w:hint="eastAsia"/>
          <w:b/>
          <w:color w:val="auto"/>
          <w:sz w:val="28"/>
          <w:szCs w:val="28"/>
        </w:rPr>
        <w:lastRenderedPageBreak/>
        <w:t>第</w:t>
      </w:r>
      <w:r w:rsidR="00373671" w:rsidRPr="00373671">
        <w:rPr>
          <w:rFonts w:hint="eastAsia"/>
          <w:b/>
          <w:color w:val="auto"/>
          <w:sz w:val="28"/>
          <w:szCs w:val="28"/>
        </w:rPr>
        <w:t>二</w:t>
      </w:r>
      <w:r w:rsidRPr="00373671">
        <w:rPr>
          <w:rFonts w:hint="eastAsia"/>
          <w:b/>
          <w:color w:val="auto"/>
          <w:sz w:val="28"/>
          <w:szCs w:val="28"/>
        </w:rPr>
        <w:t>部分  技术需求</w:t>
      </w:r>
      <w:r w:rsidR="004C3E99" w:rsidRPr="00373671">
        <w:rPr>
          <w:rFonts w:hint="eastAsia"/>
          <w:b/>
          <w:color w:val="auto"/>
          <w:sz w:val="28"/>
          <w:szCs w:val="28"/>
        </w:rPr>
        <w:t>及服务要求</w:t>
      </w:r>
    </w:p>
    <w:bookmarkEnd w:id="0"/>
    <w:p w:rsidR="00460642" w:rsidRPr="00460642" w:rsidRDefault="00A609AB" w:rsidP="00460642">
      <w:pPr>
        <w:pStyle w:val="a9"/>
        <w:numPr>
          <w:ilvl w:val="0"/>
          <w:numId w:val="6"/>
        </w:numPr>
        <w:tabs>
          <w:tab w:val="left" w:pos="900"/>
        </w:tabs>
        <w:adjustRightInd w:val="0"/>
        <w:snapToGrid w:val="0"/>
        <w:spacing w:before="0" w:beforeAutospacing="0" w:after="0" w:afterAutospacing="0" w:line="480" w:lineRule="exact"/>
        <w:rPr>
          <w:color w:val="auto"/>
          <w:szCs w:val="24"/>
        </w:rPr>
      </w:pPr>
      <w:r w:rsidRPr="00460642">
        <w:rPr>
          <w:rFonts w:hint="eastAsia"/>
          <w:color w:val="auto"/>
          <w:szCs w:val="24"/>
        </w:rPr>
        <w:t>供应商提供的</w:t>
      </w:r>
      <w:r w:rsidRPr="00460642">
        <w:rPr>
          <w:color w:val="auto"/>
          <w:szCs w:val="24"/>
        </w:rPr>
        <w:t xml:space="preserve">RFID </w:t>
      </w:r>
      <w:r w:rsidRPr="00460642">
        <w:rPr>
          <w:rFonts w:hint="eastAsia"/>
          <w:color w:val="auto"/>
          <w:szCs w:val="24"/>
        </w:rPr>
        <w:t>标签</w:t>
      </w:r>
      <w:r w:rsidRPr="00460642">
        <w:rPr>
          <w:color w:val="auto"/>
          <w:szCs w:val="24"/>
        </w:rPr>
        <w:t>为</w:t>
      </w:r>
      <w:r w:rsidRPr="00460642">
        <w:rPr>
          <w:rFonts w:hint="eastAsia"/>
          <w:color w:val="auto"/>
          <w:szCs w:val="24"/>
        </w:rPr>
        <w:t>D4 图书专用标签</w:t>
      </w:r>
      <w:r w:rsidRPr="00460642">
        <w:rPr>
          <w:color w:val="auto"/>
          <w:szCs w:val="24"/>
        </w:rPr>
        <w:t>，</w:t>
      </w:r>
      <w:r w:rsidR="007E0035" w:rsidRPr="00460642">
        <w:rPr>
          <w:color w:val="auto"/>
          <w:szCs w:val="24"/>
        </w:rPr>
        <w:t>提供的</w:t>
      </w:r>
      <w:r w:rsidRPr="00460642">
        <w:rPr>
          <w:rFonts w:hint="eastAsia"/>
          <w:color w:val="auto"/>
          <w:szCs w:val="24"/>
        </w:rPr>
        <w:t>B2</w:t>
      </w:r>
      <w:r w:rsidRPr="00460642">
        <w:rPr>
          <w:color w:val="auto"/>
          <w:szCs w:val="24"/>
        </w:rPr>
        <w:t xml:space="preserve"> </w:t>
      </w:r>
      <w:r w:rsidRPr="00460642">
        <w:rPr>
          <w:rFonts w:hint="eastAsia"/>
          <w:color w:val="auto"/>
          <w:szCs w:val="24"/>
        </w:rPr>
        <w:t>安全</w:t>
      </w:r>
      <w:r w:rsidRPr="00460642">
        <w:rPr>
          <w:color w:val="auto"/>
          <w:szCs w:val="24"/>
        </w:rPr>
        <w:t>磁条</w:t>
      </w:r>
      <w:r w:rsidR="007E0035" w:rsidRPr="00460642">
        <w:rPr>
          <w:color w:val="auto"/>
          <w:szCs w:val="24"/>
        </w:rPr>
        <w:t>为</w:t>
      </w:r>
      <w:r w:rsidRPr="00460642">
        <w:rPr>
          <w:rFonts w:hint="eastAsia"/>
          <w:color w:val="auto"/>
          <w:szCs w:val="24"/>
        </w:rPr>
        <w:t>图书专用安</w:t>
      </w:r>
    </w:p>
    <w:p w:rsidR="00A609AB" w:rsidRPr="00A609AB" w:rsidRDefault="00A609AB" w:rsidP="00460642">
      <w:pPr>
        <w:pStyle w:val="a9"/>
        <w:tabs>
          <w:tab w:val="left" w:pos="900"/>
        </w:tabs>
        <w:adjustRightInd w:val="0"/>
        <w:snapToGrid w:val="0"/>
        <w:spacing w:before="0" w:beforeAutospacing="0" w:after="0" w:afterAutospacing="0" w:line="480" w:lineRule="exact"/>
        <w:ind w:leftChars="28" w:left="59" w:firstLineChars="150" w:firstLine="360"/>
        <w:rPr>
          <w:color w:val="auto"/>
          <w:szCs w:val="24"/>
        </w:rPr>
      </w:pPr>
      <w:r w:rsidRPr="00460642">
        <w:rPr>
          <w:rFonts w:hint="eastAsia"/>
          <w:color w:val="auto"/>
          <w:szCs w:val="24"/>
        </w:rPr>
        <w:t>全防盗充消磁条</w:t>
      </w:r>
      <w:r w:rsidRPr="00A609AB">
        <w:rPr>
          <w:color w:val="auto"/>
          <w:szCs w:val="24"/>
        </w:rPr>
        <w:t>；</w:t>
      </w:r>
    </w:p>
    <w:p w:rsidR="007E0035" w:rsidRDefault="00A609AB" w:rsidP="00A609AB">
      <w:pPr>
        <w:pStyle w:val="a9"/>
        <w:tabs>
          <w:tab w:val="left" w:pos="900"/>
        </w:tabs>
        <w:adjustRightInd w:val="0"/>
        <w:snapToGrid w:val="0"/>
        <w:spacing w:before="0" w:beforeAutospacing="0" w:after="0" w:afterAutospacing="0" w:line="480" w:lineRule="exact"/>
        <w:ind w:leftChars="28" w:left="899" w:hangingChars="350" w:hanging="840"/>
        <w:rPr>
          <w:color w:val="auto"/>
          <w:szCs w:val="24"/>
        </w:rPr>
      </w:pPr>
      <w:r w:rsidRPr="00A609AB">
        <w:rPr>
          <w:rFonts w:hint="eastAsia"/>
          <w:color w:val="auto"/>
          <w:szCs w:val="24"/>
        </w:rPr>
        <w:t>2、供应商提供的</w:t>
      </w:r>
      <w:r w:rsidRPr="00A609AB">
        <w:rPr>
          <w:color w:val="auto"/>
          <w:szCs w:val="24"/>
        </w:rPr>
        <w:t>标签及磁条为终身质保产品，即</w:t>
      </w:r>
      <w:r w:rsidRPr="00A609AB">
        <w:rPr>
          <w:rFonts w:hint="eastAsia"/>
          <w:color w:val="auto"/>
          <w:szCs w:val="24"/>
        </w:rPr>
        <w:t>在</w:t>
      </w:r>
      <w:r w:rsidRPr="00A609AB">
        <w:rPr>
          <w:color w:val="auto"/>
          <w:szCs w:val="24"/>
        </w:rPr>
        <w:t>已经装配好的书籍保存完好</w:t>
      </w:r>
      <w:r w:rsidRPr="00A609AB">
        <w:rPr>
          <w:rFonts w:hint="eastAsia"/>
          <w:color w:val="auto"/>
          <w:szCs w:val="24"/>
        </w:rPr>
        <w:t>前提</w:t>
      </w:r>
      <w:r w:rsidRPr="00A609AB">
        <w:rPr>
          <w:color w:val="auto"/>
          <w:szCs w:val="24"/>
        </w:rPr>
        <w:t>下，</w:t>
      </w:r>
    </w:p>
    <w:p w:rsidR="00A609AB" w:rsidRPr="00A609AB" w:rsidRDefault="00A609AB" w:rsidP="007E0035">
      <w:pPr>
        <w:pStyle w:val="a9"/>
        <w:tabs>
          <w:tab w:val="left" w:pos="900"/>
        </w:tabs>
        <w:adjustRightInd w:val="0"/>
        <w:snapToGrid w:val="0"/>
        <w:spacing w:before="0" w:beforeAutospacing="0" w:after="0" w:afterAutospacing="0" w:line="480" w:lineRule="exact"/>
        <w:ind w:leftChars="228" w:left="839" w:hangingChars="150" w:hanging="360"/>
        <w:rPr>
          <w:color w:val="auto"/>
          <w:szCs w:val="24"/>
        </w:rPr>
      </w:pPr>
      <w:r w:rsidRPr="00A609AB">
        <w:rPr>
          <w:color w:val="auto"/>
          <w:szCs w:val="24"/>
        </w:rPr>
        <w:t>标签及磁条都可以</w:t>
      </w:r>
      <w:r w:rsidRPr="00A609AB">
        <w:rPr>
          <w:rFonts w:hint="eastAsia"/>
          <w:color w:val="auto"/>
          <w:szCs w:val="24"/>
        </w:rPr>
        <w:t>正常</w:t>
      </w:r>
      <w:r w:rsidRPr="00A609AB">
        <w:rPr>
          <w:color w:val="auto"/>
          <w:szCs w:val="24"/>
        </w:rPr>
        <w:t>工作。</w:t>
      </w:r>
    </w:p>
    <w:p w:rsidR="00565E8B" w:rsidRDefault="00A609AB" w:rsidP="00620967">
      <w:pPr>
        <w:pStyle w:val="a9"/>
        <w:tabs>
          <w:tab w:val="left" w:pos="900"/>
        </w:tabs>
        <w:adjustRightInd w:val="0"/>
        <w:snapToGrid w:val="0"/>
        <w:spacing w:before="0" w:beforeAutospacing="0" w:after="0" w:afterAutospacing="0" w:line="480" w:lineRule="exact"/>
        <w:ind w:leftChars="28" w:left="899" w:hangingChars="350" w:hanging="840"/>
        <w:rPr>
          <w:rFonts w:cs="宋体"/>
        </w:rPr>
      </w:pPr>
      <w:r w:rsidRPr="00A609AB">
        <w:rPr>
          <w:rFonts w:hint="eastAsia"/>
          <w:color w:val="auto"/>
          <w:szCs w:val="24"/>
        </w:rPr>
        <w:t>3、</w:t>
      </w:r>
      <w:r w:rsidR="007E0035">
        <w:rPr>
          <w:rFonts w:cs="宋体" w:hint="eastAsia"/>
        </w:rPr>
        <w:t>为能使</w:t>
      </w:r>
      <w:r w:rsidR="00A70C94">
        <w:rPr>
          <w:rFonts w:cs="宋体" w:hint="eastAsia"/>
        </w:rPr>
        <w:t>集安全性及操作便捷性于一身的</w:t>
      </w:r>
      <w:r w:rsidR="007E0035">
        <w:rPr>
          <w:rFonts w:cs="宋体" w:hint="eastAsia"/>
        </w:rPr>
        <w:t>图书馆系统设备（如RFID+磁系统双标签的</w:t>
      </w:r>
    </w:p>
    <w:p w:rsidR="00565E8B" w:rsidRDefault="007E0035" w:rsidP="00460642">
      <w:pPr>
        <w:pStyle w:val="a9"/>
        <w:tabs>
          <w:tab w:val="left" w:pos="900"/>
        </w:tabs>
        <w:adjustRightInd w:val="0"/>
        <w:snapToGrid w:val="0"/>
        <w:spacing w:before="0" w:beforeAutospacing="0" w:after="0" w:afterAutospacing="0" w:line="480" w:lineRule="exact"/>
        <w:ind w:leftChars="199" w:left="898" w:hangingChars="200" w:hanging="480"/>
        <w:rPr>
          <w:rFonts w:cs="宋体"/>
        </w:rPr>
      </w:pPr>
      <w:r>
        <w:rPr>
          <w:rFonts w:cs="宋体" w:hint="eastAsia"/>
        </w:rPr>
        <w:t>图书流通及监测，点检系统等）与标签，磁条更好的兼容使用，</w:t>
      </w:r>
      <w:r w:rsidR="00A70C94">
        <w:rPr>
          <w:rFonts w:cs="宋体" w:hint="eastAsia"/>
        </w:rPr>
        <w:t>并</w:t>
      </w:r>
      <w:r w:rsidR="00A70C94" w:rsidRPr="00E527DD">
        <w:rPr>
          <w:rFonts w:cs="宋体" w:hint="eastAsia"/>
        </w:rPr>
        <w:t>在实际使用过程</w:t>
      </w:r>
    </w:p>
    <w:p w:rsidR="00565E8B" w:rsidRDefault="00A70C94" w:rsidP="00565E8B">
      <w:pPr>
        <w:pStyle w:val="a9"/>
        <w:tabs>
          <w:tab w:val="left" w:pos="900"/>
        </w:tabs>
        <w:adjustRightInd w:val="0"/>
        <w:snapToGrid w:val="0"/>
        <w:spacing w:before="0" w:beforeAutospacing="0" w:after="0" w:afterAutospacing="0" w:line="480" w:lineRule="exact"/>
        <w:ind w:leftChars="142" w:left="898" w:hangingChars="250" w:hanging="600"/>
        <w:rPr>
          <w:rFonts w:cs="宋体"/>
        </w:rPr>
      </w:pPr>
      <w:r w:rsidRPr="00E527DD">
        <w:rPr>
          <w:rFonts w:cs="宋体" w:hint="eastAsia"/>
        </w:rPr>
        <w:t>中标签及磁条</w:t>
      </w:r>
      <w:r>
        <w:rPr>
          <w:rFonts w:cs="宋体" w:hint="eastAsia"/>
        </w:rPr>
        <w:t>需长期</w:t>
      </w:r>
      <w:r w:rsidRPr="00E527DD">
        <w:rPr>
          <w:rFonts w:cs="宋体" w:hint="eastAsia"/>
        </w:rPr>
        <w:t>使用稳定，借还识别，</w:t>
      </w:r>
      <w:r>
        <w:rPr>
          <w:rFonts w:cs="宋体" w:hint="eastAsia"/>
        </w:rPr>
        <w:t>盘点识别，及安全防盗性能优越等要求，</w:t>
      </w:r>
    </w:p>
    <w:p w:rsidR="007E0035" w:rsidRPr="00551556" w:rsidRDefault="00A70C94" w:rsidP="00551556">
      <w:pPr>
        <w:pStyle w:val="a9"/>
        <w:tabs>
          <w:tab w:val="left" w:pos="900"/>
        </w:tabs>
        <w:adjustRightInd w:val="0"/>
        <w:snapToGrid w:val="0"/>
        <w:spacing w:before="0" w:beforeAutospacing="0" w:after="0" w:afterAutospacing="0" w:line="480" w:lineRule="exact"/>
        <w:ind w:leftChars="142" w:left="900" w:hangingChars="250" w:hanging="602"/>
        <w:rPr>
          <w:rFonts w:cs="宋体"/>
          <w:b/>
          <w:u w:val="single"/>
        </w:rPr>
      </w:pPr>
      <w:r w:rsidRPr="00551556">
        <w:rPr>
          <w:rFonts w:cs="宋体" w:hint="eastAsia"/>
          <w:b/>
          <w:u w:val="single"/>
        </w:rPr>
        <w:t>供应商</w:t>
      </w:r>
      <w:r w:rsidR="007E0035" w:rsidRPr="00551556">
        <w:rPr>
          <w:rFonts w:cs="宋体" w:hint="eastAsia"/>
          <w:b/>
          <w:u w:val="single"/>
        </w:rPr>
        <w:t>提供</w:t>
      </w:r>
      <w:r w:rsidR="00473CD1" w:rsidRPr="00551556">
        <w:rPr>
          <w:rFonts w:cs="宋体" w:hint="eastAsia"/>
          <w:b/>
          <w:u w:val="single"/>
        </w:rPr>
        <w:t>的标签及磁条需</w:t>
      </w:r>
      <w:r w:rsidR="00620967" w:rsidRPr="00551556">
        <w:rPr>
          <w:rFonts w:cs="宋体" w:hint="eastAsia"/>
          <w:b/>
          <w:u w:val="single"/>
        </w:rPr>
        <w:t>通过本馆相关</w:t>
      </w:r>
      <w:r w:rsidR="007E0035" w:rsidRPr="00551556">
        <w:rPr>
          <w:rFonts w:cs="宋体" w:hint="eastAsia"/>
          <w:b/>
          <w:u w:val="single"/>
        </w:rPr>
        <w:t>设备</w:t>
      </w:r>
      <w:r w:rsidR="00620967" w:rsidRPr="00551556">
        <w:rPr>
          <w:rFonts w:cs="宋体" w:hint="eastAsia"/>
          <w:b/>
          <w:u w:val="single"/>
        </w:rPr>
        <w:t>兼容测试</w:t>
      </w:r>
      <w:r w:rsidR="00473CD1" w:rsidRPr="00551556">
        <w:rPr>
          <w:rFonts w:cs="宋体" w:hint="eastAsia"/>
          <w:b/>
          <w:u w:val="single"/>
        </w:rPr>
        <w:t>，并提供检测报告</w:t>
      </w:r>
      <w:r w:rsidR="007E0035" w:rsidRPr="00551556">
        <w:rPr>
          <w:rFonts w:cs="宋体" w:hint="eastAsia"/>
          <w:b/>
          <w:u w:val="single"/>
        </w:rPr>
        <w:t>。</w:t>
      </w:r>
    </w:p>
    <w:p w:rsidR="00A609AB" w:rsidRDefault="007E0035" w:rsidP="00A609AB">
      <w:pPr>
        <w:pStyle w:val="a9"/>
        <w:tabs>
          <w:tab w:val="left" w:pos="900"/>
        </w:tabs>
        <w:adjustRightInd w:val="0"/>
        <w:snapToGrid w:val="0"/>
        <w:spacing w:before="0" w:beforeAutospacing="0" w:after="0" w:afterAutospacing="0" w:line="480" w:lineRule="exact"/>
        <w:ind w:leftChars="28" w:left="899" w:hangingChars="350" w:hanging="840"/>
        <w:rPr>
          <w:color w:val="auto"/>
          <w:szCs w:val="24"/>
        </w:rPr>
      </w:pPr>
      <w:r>
        <w:rPr>
          <w:rFonts w:hint="eastAsia"/>
          <w:color w:val="auto"/>
          <w:szCs w:val="24"/>
        </w:rPr>
        <w:t>4、</w:t>
      </w:r>
      <w:r w:rsidR="00A609AB" w:rsidRPr="00A609AB">
        <w:rPr>
          <w:rFonts w:hint="eastAsia"/>
          <w:color w:val="auto"/>
          <w:szCs w:val="24"/>
        </w:rPr>
        <w:t>供应商</w:t>
      </w:r>
      <w:r w:rsidR="00A609AB" w:rsidRPr="00A609AB">
        <w:rPr>
          <w:color w:val="auto"/>
          <w:szCs w:val="24"/>
        </w:rPr>
        <w:t>提供的</w:t>
      </w:r>
      <w:r w:rsidR="00A609AB" w:rsidRPr="00A609AB">
        <w:rPr>
          <w:rFonts w:hint="eastAsia"/>
          <w:color w:val="auto"/>
          <w:szCs w:val="24"/>
        </w:rPr>
        <w:t>标签及</w:t>
      </w:r>
      <w:r w:rsidR="00A609AB" w:rsidRPr="00A609AB">
        <w:rPr>
          <w:color w:val="auto"/>
          <w:szCs w:val="24"/>
        </w:rPr>
        <w:t>磁条的</w:t>
      </w:r>
      <w:r w:rsidR="00A609AB" w:rsidRPr="00A609AB">
        <w:rPr>
          <w:rFonts w:hint="eastAsia"/>
          <w:color w:val="auto"/>
          <w:szCs w:val="24"/>
        </w:rPr>
        <w:t>功能</w:t>
      </w:r>
      <w:r w:rsidR="00A609AB" w:rsidRPr="00A609AB">
        <w:rPr>
          <w:color w:val="auto"/>
          <w:szCs w:val="24"/>
        </w:rPr>
        <w:t>及</w:t>
      </w:r>
      <w:r w:rsidR="00A609AB" w:rsidRPr="00A609AB">
        <w:rPr>
          <w:rFonts w:hint="eastAsia"/>
          <w:color w:val="auto"/>
          <w:szCs w:val="24"/>
        </w:rPr>
        <w:t>技术</w:t>
      </w:r>
      <w:r w:rsidR="00A609AB" w:rsidRPr="00A609AB">
        <w:rPr>
          <w:color w:val="auto"/>
          <w:szCs w:val="24"/>
        </w:rPr>
        <w:t>性能详细要求</w:t>
      </w:r>
      <w:r w:rsidR="00A609AB" w:rsidRPr="00A609AB">
        <w:rPr>
          <w:rFonts w:hint="eastAsia"/>
          <w:color w:val="auto"/>
          <w:szCs w:val="24"/>
        </w:rPr>
        <w:t>如下</w:t>
      </w:r>
      <w:r w:rsidR="00A609AB" w:rsidRPr="00A609AB">
        <w:rPr>
          <w:color w:val="auto"/>
          <w:szCs w:val="24"/>
        </w:rPr>
        <w:t>：</w:t>
      </w:r>
    </w:p>
    <w:p w:rsidR="00EA1ED8" w:rsidRPr="00A609AB" w:rsidRDefault="00EA1ED8" w:rsidP="00A609AB">
      <w:pPr>
        <w:pStyle w:val="a9"/>
        <w:tabs>
          <w:tab w:val="left" w:pos="900"/>
        </w:tabs>
        <w:adjustRightInd w:val="0"/>
        <w:snapToGrid w:val="0"/>
        <w:spacing w:before="0" w:beforeAutospacing="0" w:after="0" w:afterAutospacing="0" w:line="480" w:lineRule="exact"/>
        <w:ind w:leftChars="28" w:left="899" w:hangingChars="350" w:hanging="840"/>
        <w:rPr>
          <w:color w:val="auto"/>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9"/>
        <w:gridCol w:w="7501"/>
      </w:tblGrid>
      <w:tr w:rsidR="00F43476" w:rsidTr="00EF12A6">
        <w:trPr>
          <w:cantSplit/>
          <w:trHeight w:val="567"/>
          <w:jc w:val="center"/>
        </w:trPr>
        <w:tc>
          <w:tcPr>
            <w:tcW w:w="8480" w:type="dxa"/>
            <w:gridSpan w:val="2"/>
            <w:shd w:val="clear" w:color="auto" w:fill="FFFFFF"/>
            <w:vAlign w:val="center"/>
          </w:tcPr>
          <w:p w:rsidR="00F43476" w:rsidRDefault="00F43476" w:rsidP="00EF12A6">
            <w:pPr>
              <w:adjustRightInd w:val="0"/>
              <w:snapToGrid w:val="0"/>
              <w:spacing w:line="360" w:lineRule="auto"/>
              <w:ind w:leftChars="200" w:left="420"/>
              <w:rPr>
                <w:rFonts w:ascii="宋体" w:hAnsi="宋体" w:cs="宋体"/>
                <w:b/>
                <w:color w:val="000000"/>
                <w:kern w:val="0"/>
                <w:sz w:val="24"/>
                <w:szCs w:val="24"/>
              </w:rPr>
            </w:pPr>
            <w:r>
              <w:rPr>
                <w:rFonts w:ascii="宋体" w:hAnsi="宋体" w:cs="宋体" w:hint="eastAsia"/>
                <w:color w:val="000000"/>
                <w:sz w:val="24"/>
                <w:szCs w:val="24"/>
                <w:lang w:val="zh-CN"/>
              </w:rPr>
              <w:t xml:space="preserve">                          </w:t>
            </w:r>
            <w:r>
              <w:rPr>
                <w:rFonts w:ascii="宋体" w:hAnsi="宋体" w:cs="宋体" w:hint="eastAsia"/>
                <w:b/>
                <w:sz w:val="24"/>
                <w:szCs w:val="24"/>
              </w:rPr>
              <w:t xml:space="preserve">RFID标签（D4 图书专用）：  </w:t>
            </w:r>
          </w:p>
        </w:tc>
      </w:tr>
      <w:tr w:rsidR="00F43476" w:rsidTr="00EF12A6">
        <w:trPr>
          <w:cantSplit/>
          <w:trHeight w:val="567"/>
          <w:jc w:val="center"/>
        </w:trPr>
        <w:tc>
          <w:tcPr>
            <w:tcW w:w="979" w:type="dxa"/>
            <w:shd w:val="clear" w:color="auto" w:fill="FFFFFF"/>
            <w:vAlign w:val="center"/>
          </w:tcPr>
          <w:p w:rsidR="00F43476" w:rsidRDefault="00F43476" w:rsidP="00EF12A6">
            <w:pPr>
              <w:widowControl/>
              <w:spacing w:line="360" w:lineRule="auto"/>
              <w:jc w:val="center"/>
              <w:rPr>
                <w:rFonts w:ascii="宋体" w:hAnsi="宋体" w:cs="宋体"/>
                <w:b/>
                <w:bCs/>
                <w:color w:val="000000"/>
                <w:sz w:val="24"/>
                <w:szCs w:val="24"/>
              </w:rPr>
            </w:pPr>
            <w:r>
              <w:rPr>
                <w:rFonts w:ascii="宋体" w:hAnsi="宋体" w:cs="宋体" w:hint="eastAsia"/>
                <w:b/>
                <w:bCs/>
                <w:color w:val="000000"/>
                <w:sz w:val="24"/>
                <w:szCs w:val="24"/>
              </w:rPr>
              <w:t>类别</w:t>
            </w:r>
          </w:p>
        </w:tc>
        <w:tc>
          <w:tcPr>
            <w:tcW w:w="7501" w:type="dxa"/>
            <w:shd w:val="clear" w:color="auto" w:fill="FFFFFF"/>
            <w:vAlign w:val="center"/>
          </w:tcPr>
          <w:p w:rsidR="00F43476" w:rsidRDefault="00F43476" w:rsidP="00EF12A6">
            <w:pPr>
              <w:widowControl/>
              <w:spacing w:line="360" w:lineRule="auto"/>
              <w:jc w:val="center"/>
              <w:rPr>
                <w:rFonts w:ascii="宋体" w:hAnsi="宋体" w:cs="宋体"/>
                <w:color w:val="000000"/>
                <w:sz w:val="24"/>
                <w:szCs w:val="24"/>
              </w:rPr>
            </w:pPr>
            <w:r>
              <w:rPr>
                <w:rFonts w:ascii="宋体" w:hAnsi="宋体" w:cs="宋体" w:hint="eastAsia"/>
                <w:b/>
                <w:bCs/>
                <w:color w:val="000000"/>
                <w:sz w:val="24"/>
                <w:szCs w:val="24"/>
              </w:rPr>
              <w:t>指标</w:t>
            </w:r>
          </w:p>
        </w:tc>
      </w:tr>
      <w:tr w:rsidR="00F43476" w:rsidTr="00EF12A6">
        <w:trPr>
          <w:cantSplit/>
          <w:trHeight w:val="223"/>
          <w:jc w:val="center"/>
        </w:trPr>
        <w:tc>
          <w:tcPr>
            <w:tcW w:w="979" w:type="dxa"/>
            <w:vMerge w:val="restart"/>
            <w:shd w:val="clear" w:color="auto" w:fill="FFFFFF"/>
            <w:vAlign w:val="center"/>
          </w:tcPr>
          <w:p w:rsidR="00F43476" w:rsidRDefault="00F43476" w:rsidP="00EF12A6">
            <w:pPr>
              <w:spacing w:line="360" w:lineRule="auto"/>
              <w:jc w:val="center"/>
              <w:rPr>
                <w:rFonts w:ascii="宋体" w:hAnsi="宋体" w:cs="宋体"/>
                <w:b/>
                <w:bCs/>
                <w:color w:val="000000"/>
                <w:sz w:val="24"/>
                <w:szCs w:val="24"/>
              </w:rPr>
            </w:pPr>
            <w:r>
              <w:rPr>
                <w:rFonts w:ascii="宋体" w:hAnsi="宋体" w:cs="宋体" w:hint="eastAsia"/>
                <w:b/>
                <w:bCs/>
                <w:color w:val="000000"/>
                <w:sz w:val="24"/>
                <w:szCs w:val="24"/>
              </w:rPr>
              <w:t>功能要求</w:t>
            </w: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标签须为无源标签,频率13.56M Hz</w:t>
            </w:r>
          </w:p>
        </w:tc>
      </w:tr>
      <w:tr w:rsidR="00F43476" w:rsidTr="00EF12A6">
        <w:trPr>
          <w:cantSplit/>
          <w:trHeight w:val="228"/>
          <w:jc w:val="center"/>
        </w:trPr>
        <w:tc>
          <w:tcPr>
            <w:tcW w:w="979" w:type="dxa"/>
            <w:vMerge/>
            <w:shd w:val="clear" w:color="auto" w:fill="FFFFFF"/>
            <w:vAlign w:val="center"/>
          </w:tcPr>
          <w:p w:rsidR="00F43476" w:rsidRDefault="00F43476" w:rsidP="00EF12A6">
            <w:pPr>
              <w:widowControl/>
              <w:spacing w:line="360" w:lineRule="auto"/>
              <w:jc w:val="center"/>
              <w:rPr>
                <w:rFonts w:ascii="宋体" w:hAnsi="宋体" w:cs="宋体"/>
                <w:b/>
                <w:bCs/>
                <w:color w:val="000000"/>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符合 ISO 15693-3 和 ISO 18000-3 标准。</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在RFID标签上的所有数据，包括资料识别号码都可以完全重新改写。</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可以提供同品牌的256 bits,1024bits,2048bits 等多款不同可用存储空间的标签。</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RFID标签内容必须不被加密，不锁定。所有用户存储区域都可以由用户自由修改或重新编写。</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采用AFI 或EAS 位作为防盗的安全标志方法. 且AFI标志位必须可以用户自由修改.</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标签必须使用防冲突的运算法则，以避免在同时读写多个标签时有数量限制。</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标签固有频率误差频率小于或等于±350K Hz范围。</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必须是卷装包装,可以在电动或手动标签分配器中方便分配抽取.</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带不干胶的、单片的标签，在粘贴到书籍时不需要再刷胶或者配粘纸。</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必须使用PH值为6.0-7.5之间的中性背胶.</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sz w:val="24"/>
                <w:szCs w:val="24"/>
              </w:rPr>
            </w:pPr>
            <w:r>
              <w:rPr>
                <w:rFonts w:ascii="宋体" w:hAnsi="宋体" w:cs="宋体" w:hint="eastAsia"/>
                <w:sz w:val="24"/>
                <w:szCs w:val="24"/>
              </w:rPr>
              <w:t>采用倒装法封装(Flip-Chip)。</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sz w:val="24"/>
                <w:szCs w:val="24"/>
              </w:rPr>
            </w:pPr>
            <w:r>
              <w:rPr>
                <w:rFonts w:ascii="宋体" w:hAnsi="宋体" w:cs="宋体" w:hint="eastAsia"/>
                <w:sz w:val="24"/>
                <w:szCs w:val="24"/>
              </w:rPr>
              <w:t>标签的天线为铝或铜质天线，采用蚀刻法工艺制造。</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sz w:val="24"/>
                <w:szCs w:val="24"/>
              </w:rPr>
            </w:pPr>
            <w:r>
              <w:rPr>
                <w:rFonts w:ascii="宋体" w:hAnsi="宋体" w:cs="宋体" w:hint="eastAsia"/>
                <w:sz w:val="24"/>
                <w:szCs w:val="24"/>
              </w:rPr>
              <w:t>标签采用RTF工作模式(Reader Talks First).</w:t>
            </w:r>
          </w:p>
        </w:tc>
      </w:tr>
      <w:tr w:rsidR="00F43476" w:rsidTr="00EF12A6">
        <w:trPr>
          <w:cantSplit/>
          <w:trHeight w:val="451"/>
          <w:jc w:val="center"/>
        </w:trPr>
        <w:tc>
          <w:tcPr>
            <w:tcW w:w="979" w:type="dxa"/>
            <w:vMerge w:val="restart"/>
            <w:shd w:val="clear" w:color="auto" w:fill="FFFFFF"/>
            <w:vAlign w:val="center"/>
          </w:tcPr>
          <w:p w:rsidR="00F43476" w:rsidRDefault="00F43476" w:rsidP="00EF12A6">
            <w:pPr>
              <w:widowControl/>
              <w:spacing w:line="360" w:lineRule="auto"/>
              <w:jc w:val="center"/>
              <w:rPr>
                <w:rFonts w:ascii="宋体" w:hAnsi="宋体" w:cs="宋体"/>
                <w:b/>
                <w:bCs/>
                <w:color w:val="000000"/>
                <w:sz w:val="24"/>
                <w:szCs w:val="24"/>
              </w:rPr>
            </w:pPr>
            <w:r>
              <w:rPr>
                <w:rFonts w:ascii="宋体" w:hAnsi="宋体" w:cs="宋体" w:hint="eastAsia"/>
                <w:b/>
                <w:bCs/>
                <w:color w:val="000000"/>
                <w:sz w:val="24"/>
                <w:szCs w:val="24"/>
              </w:rPr>
              <w:t>技术要求</w:t>
            </w:r>
          </w:p>
        </w:tc>
        <w:tc>
          <w:tcPr>
            <w:tcW w:w="7501" w:type="dxa"/>
            <w:shd w:val="clear" w:color="auto" w:fill="FFFFFF"/>
            <w:vAlign w:val="center"/>
          </w:tcPr>
          <w:p w:rsidR="00F43476" w:rsidRDefault="00F43476" w:rsidP="00EF12A6">
            <w:pPr>
              <w:widowControl/>
              <w:spacing w:line="360" w:lineRule="auto"/>
              <w:rPr>
                <w:rFonts w:ascii="宋体" w:hAnsi="宋体" w:cs="宋体"/>
                <w:sz w:val="24"/>
                <w:szCs w:val="24"/>
              </w:rPr>
            </w:pPr>
            <w:r>
              <w:rPr>
                <w:rFonts w:ascii="宋体" w:hAnsi="宋体" w:cs="宋体" w:hint="eastAsia"/>
                <w:sz w:val="24"/>
                <w:szCs w:val="24"/>
              </w:rPr>
              <w:t>内存容量：≥1024bits</w:t>
            </w:r>
          </w:p>
        </w:tc>
      </w:tr>
      <w:tr w:rsidR="00F43476" w:rsidTr="00EF12A6">
        <w:trPr>
          <w:cantSplit/>
          <w:trHeight w:val="441"/>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sz w:val="24"/>
                <w:szCs w:val="24"/>
              </w:rPr>
            </w:pPr>
            <w:r>
              <w:rPr>
                <w:rFonts w:ascii="宋体" w:hAnsi="宋体" w:cs="宋体" w:hint="eastAsia"/>
                <w:sz w:val="24"/>
                <w:szCs w:val="24"/>
              </w:rPr>
              <w:t>工作频率：13.56 MHz</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sz w:val="24"/>
                <w:szCs w:val="24"/>
              </w:rPr>
            </w:pPr>
            <w:r>
              <w:rPr>
                <w:rFonts w:ascii="宋体" w:hAnsi="宋体" w:cs="宋体" w:hint="eastAsia"/>
                <w:sz w:val="24"/>
                <w:szCs w:val="24"/>
              </w:rPr>
              <w:t>防冲突机制：≥30个标签/秒</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有效使用寿命：终身</w:t>
            </w:r>
          </w:p>
        </w:tc>
      </w:tr>
      <w:tr w:rsidR="00F43476" w:rsidTr="00EF12A6">
        <w:trPr>
          <w:cantSplit/>
          <w:trHeight w:val="567"/>
          <w:jc w:val="center"/>
        </w:trPr>
        <w:tc>
          <w:tcPr>
            <w:tcW w:w="979" w:type="dxa"/>
            <w:vMerge w:val="restart"/>
            <w:shd w:val="clear" w:color="auto" w:fill="FFFFFF"/>
            <w:vAlign w:val="center"/>
          </w:tcPr>
          <w:p w:rsidR="00F43476" w:rsidRDefault="00F43476" w:rsidP="00EF12A6">
            <w:pPr>
              <w:widowControl/>
              <w:spacing w:line="360" w:lineRule="auto"/>
              <w:jc w:val="center"/>
              <w:rPr>
                <w:rFonts w:ascii="宋体" w:hAnsi="宋体" w:cs="宋体"/>
                <w:b/>
                <w:bCs/>
                <w:color w:val="000000"/>
                <w:sz w:val="24"/>
                <w:szCs w:val="24"/>
              </w:rPr>
            </w:pPr>
            <w:r>
              <w:rPr>
                <w:rFonts w:ascii="宋体" w:hAnsi="宋体" w:cs="宋体" w:hint="eastAsia"/>
                <w:b/>
                <w:bCs/>
                <w:color w:val="000000"/>
                <w:sz w:val="24"/>
                <w:szCs w:val="24"/>
              </w:rPr>
              <w:t>服务要求</w:t>
            </w:r>
          </w:p>
        </w:tc>
        <w:tc>
          <w:tcPr>
            <w:tcW w:w="7501" w:type="dxa"/>
            <w:shd w:val="clear" w:color="auto" w:fill="FFFFFF"/>
            <w:vAlign w:val="center"/>
          </w:tcPr>
          <w:p w:rsidR="00F43476" w:rsidRDefault="00F43476" w:rsidP="00EF12A6">
            <w:pPr>
              <w:widowControl/>
              <w:spacing w:line="360" w:lineRule="auto"/>
              <w:rPr>
                <w:rFonts w:ascii="宋体" w:hAnsi="宋体" w:cs="宋体"/>
                <w:color w:val="000000"/>
                <w:sz w:val="24"/>
                <w:szCs w:val="24"/>
              </w:rPr>
            </w:pPr>
            <w:r>
              <w:rPr>
                <w:rFonts w:ascii="宋体" w:hAnsi="宋体" w:cs="宋体" w:hint="eastAsia"/>
                <w:color w:val="000000"/>
                <w:sz w:val="24"/>
                <w:szCs w:val="24"/>
              </w:rPr>
              <w:t>标签中至少可存储以下信息：馆藏条形码，分馆代码，馆藏类型等信息。</w:t>
            </w:r>
          </w:p>
        </w:tc>
      </w:tr>
      <w:tr w:rsidR="00F43476" w:rsidTr="00EF12A6">
        <w:trPr>
          <w:cantSplit/>
          <w:trHeight w:val="567"/>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p w:rsidR="00F43476" w:rsidRDefault="00F43476" w:rsidP="00EF12A6">
            <w:pPr>
              <w:widowControl/>
              <w:spacing w:line="360" w:lineRule="auto"/>
              <w:rPr>
                <w:rFonts w:ascii="宋体" w:hAnsi="宋体" w:cs="宋体"/>
                <w:bCs/>
                <w:color w:val="000000"/>
                <w:sz w:val="24"/>
                <w:szCs w:val="24"/>
              </w:rPr>
            </w:pPr>
            <w:r>
              <w:rPr>
                <w:rFonts w:ascii="宋体" w:hAnsi="宋体" w:cs="宋体" w:hint="eastAsia"/>
                <w:bCs/>
                <w:color w:val="000000"/>
                <w:sz w:val="24"/>
                <w:szCs w:val="24"/>
              </w:rPr>
              <w:t>标签</w:t>
            </w:r>
            <w:r w:rsidR="00473CD1">
              <w:rPr>
                <w:rFonts w:ascii="宋体" w:hAnsi="宋体" w:cs="宋体" w:hint="eastAsia"/>
                <w:bCs/>
                <w:color w:val="000000"/>
                <w:sz w:val="24"/>
                <w:szCs w:val="24"/>
              </w:rPr>
              <w:t>供应商或</w:t>
            </w:r>
            <w:r>
              <w:rPr>
                <w:rFonts w:ascii="宋体" w:hAnsi="宋体" w:cs="宋体" w:hint="eastAsia"/>
                <w:bCs/>
                <w:color w:val="000000"/>
                <w:sz w:val="24"/>
                <w:szCs w:val="24"/>
              </w:rPr>
              <w:t>生产厂家必须对质保期内因质量问题不能正常使用的RFID标签提供免费更换。</w:t>
            </w:r>
          </w:p>
        </w:tc>
      </w:tr>
      <w:tr w:rsidR="00F43476" w:rsidTr="00EF12A6">
        <w:trPr>
          <w:cantSplit/>
          <w:trHeight w:val="779"/>
          <w:jc w:val="center"/>
        </w:trPr>
        <w:tc>
          <w:tcPr>
            <w:tcW w:w="979" w:type="dxa"/>
            <w:vMerge/>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p>
        </w:tc>
        <w:tc>
          <w:tcPr>
            <w:tcW w:w="7501" w:type="dxa"/>
            <w:shd w:val="clear" w:color="auto" w:fill="FFFFFF"/>
            <w:vAlign w:val="center"/>
          </w:tcPr>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01"/>
            </w:tblGrid>
            <w:tr w:rsidR="00F43476" w:rsidTr="00EF12A6">
              <w:trPr>
                <w:cantSplit/>
                <w:trHeight w:val="567"/>
                <w:jc w:val="center"/>
              </w:trPr>
              <w:tc>
                <w:tcPr>
                  <w:tcW w:w="7501" w:type="dxa"/>
                  <w:shd w:val="clear" w:color="auto" w:fill="FFFFFF"/>
                  <w:vAlign w:val="center"/>
                </w:tcPr>
                <w:p w:rsidR="00F43476" w:rsidRDefault="009B3D57" w:rsidP="00EF12A6">
                  <w:pPr>
                    <w:spacing w:line="360" w:lineRule="auto"/>
                    <w:rPr>
                      <w:rFonts w:ascii="宋体" w:hAnsi="宋体" w:cs="宋体"/>
                      <w:color w:val="000000"/>
                      <w:sz w:val="24"/>
                      <w:szCs w:val="24"/>
                    </w:rPr>
                  </w:pPr>
                  <w:r>
                    <w:rPr>
                      <w:rFonts w:ascii="宋体" w:hAnsi="宋体" w:cs="宋体" w:hint="eastAsia"/>
                      <w:color w:val="000000"/>
                      <w:sz w:val="24"/>
                      <w:szCs w:val="24"/>
                    </w:rPr>
                    <w:t>所供应标签必须为生产厂家提供终身质量保证的标签，必须是标签生产厂商为标签</w:t>
                  </w:r>
                  <w:r w:rsidR="00F43476">
                    <w:rPr>
                      <w:rFonts w:ascii="宋体" w:hAnsi="宋体" w:cs="宋体" w:hint="eastAsia"/>
                      <w:color w:val="000000"/>
                      <w:sz w:val="24"/>
                      <w:szCs w:val="24"/>
                    </w:rPr>
                    <w:t>提供质量问题的终身包换。</w:t>
                  </w:r>
                </w:p>
              </w:tc>
            </w:tr>
            <w:tr w:rsidR="00F43476" w:rsidTr="00EF12A6">
              <w:trPr>
                <w:cantSplit/>
                <w:trHeight w:val="567"/>
                <w:jc w:val="center"/>
              </w:trPr>
              <w:tc>
                <w:tcPr>
                  <w:tcW w:w="7501" w:type="dxa"/>
                  <w:shd w:val="clear" w:color="auto" w:fill="FFFFFF"/>
                  <w:vAlign w:val="center"/>
                </w:tcPr>
                <w:p w:rsidR="00F43476" w:rsidRDefault="00F43476" w:rsidP="00095A05">
                  <w:pPr>
                    <w:spacing w:line="360" w:lineRule="auto"/>
                    <w:rPr>
                      <w:rFonts w:ascii="宋体" w:hAnsi="宋体" w:cs="宋体"/>
                      <w:color w:val="000000"/>
                      <w:sz w:val="24"/>
                      <w:szCs w:val="24"/>
                    </w:rPr>
                  </w:pPr>
                  <w:r>
                    <w:rPr>
                      <w:rFonts w:ascii="宋体" w:hAnsi="宋体" w:cs="宋体" w:hint="eastAsia"/>
                      <w:color w:val="000000"/>
                      <w:sz w:val="24"/>
                      <w:szCs w:val="24"/>
                    </w:rPr>
                    <w:t>报价人需提供原厂质保承诺。</w:t>
                  </w:r>
                </w:p>
              </w:tc>
            </w:tr>
          </w:tbl>
          <w:p w:rsidR="00F43476" w:rsidRPr="00F43476" w:rsidRDefault="00F43476" w:rsidP="00EF12A6">
            <w:pPr>
              <w:widowControl/>
              <w:spacing w:line="360" w:lineRule="auto"/>
              <w:rPr>
                <w:rFonts w:ascii="宋体" w:hAnsi="宋体" w:cs="宋体"/>
                <w:bCs/>
                <w:color w:val="000000"/>
                <w:sz w:val="24"/>
                <w:szCs w:val="24"/>
              </w:rPr>
            </w:pPr>
          </w:p>
        </w:tc>
      </w:tr>
      <w:tr w:rsidR="00F43476" w:rsidTr="00EF12A6">
        <w:trPr>
          <w:cantSplit/>
          <w:trHeight w:val="567"/>
          <w:jc w:val="center"/>
        </w:trPr>
        <w:tc>
          <w:tcPr>
            <w:tcW w:w="8480" w:type="dxa"/>
            <w:gridSpan w:val="2"/>
            <w:shd w:val="clear" w:color="auto" w:fill="FFFFFF"/>
            <w:vAlign w:val="center"/>
          </w:tcPr>
          <w:p w:rsidR="00F43476" w:rsidRDefault="00F43476" w:rsidP="00EF12A6">
            <w:pPr>
              <w:widowControl/>
              <w:spacing w:line="360" w:lineRule="auto"/>
              <w:rPr>
                <w:rFonts w:ascii="宋体" w:hAnsi="宋体" w:cs="宋体"/>
                <w:b/>
                <w:bCs/>
                <w:color w:val="000000"/>
                <w:sz w:val="24"/>
                <w:szCs w:val="24"/>
              </w:rPr>
            </w:pPr>
            <w:r>
              <w:rPr>
                <w:rFonts w:ascii="宋体" w:hAnsi="宋体" w:cs="宋体" w:hint="eastAsia"/>
                <w:b/>
                <w:bCs/>
                <w:color w:val="000000"/>
                <w:sz w:val="24"/>
                <w:szCs w:val="24"/>
              </w:rPr>
              <w:t>安全磁条（B2）：</w:t>
            </w:r>
          </w:p>
        </w:tc>
      </w:tr>
      <w:tr w:rsidR="00F43476" w:rsidTr="00EF12A6">
        <w:trPr>
          <w:cantSplit/>
          <w:trHeight w:val="269"/>
          <w:jc w:val="center"/>
        </w:trPr>
        <w:tc>
          <w:tcPr>
            <w:tcW w:w="979" w:type="dxa"/>
            <w:shd w:val="clear" w:color="auto" w:fill="FFFFFF"/>
            <w:vAlign w:val="center"/>
          </w:tcPr>
          <w:p w:rsidR="00F43476" w:rsidRDefault="00F43476" w:rsidP="00EF12A6">
            <w:pPr>
              <w:spacing w:line="360" w:lineRule="auto"/>
              <w:jc w:val="center"/>
              <w:rPr>
                <w:rFonts w:ascii="宋体" w:hAnsi="宋体" w:cs="宋体"/>
                <w:b/>
                <w:sz w:val="24"/>
                <w:szCs w:val="24"/>
              </w:rPr>
            </w:pPr>
            <w:r>
              <w:rPr>
                <w:rFonts w:ascii="宋体" w:hAnsi="宋体" w:cs="宋体" w:hint="eastAsia"/>
                <w:b/>
                <w:sz w:val="24"/>
                <w:szCs w:val="24"/>
              </w:rPr>
              <w:t>类  别</w:t>
            </w:r>
          </w:p>
        </w:tc>
        <w:tc>
          <w:tcPr>
            <w:tcW w:w="7501" w:type="dxa"/>
            <w:shd w:val="clear" w:color="auto" w:fill="FFFFFF"/>
            <w:vAlign w:val="center"/>
          </w:tcPr>
          <w:p w:rsidR="00F43476" w:rsidRDefault="00F43476" w:rsidP="00EF12A6">
            <w:pPr>
              <w:spacing w:line="360" w:lineRule="auto"/>
              <w:jc w:val="center"/>
              <w:rPr>
                <w:rFonts w:ascii="宋体" w:hAnsi="宋体" w:cs="宋体"/>
                <w:b/>
                <w:sz w:val="24"/>
                <w:szCs w:val="24"/>
              </w:rPr>
            </w:pPr>
            <w:r>
              <w:rPr>
                <w:rFonts w:ascii="宋体" w:hAnsi="宋体" w:cs="宋体" w:hint="eastAsia"/>
                <w:b/>
                <w:sz w:val="24"/>
                <w:szCs w:val="24"/>
              </w:rPr>
              <w:t>指标</w:t>
            </w:r>
          </w:p>
        </w:tc>
      </w:tr>
      <w:tr w:rsidR="00F43476" w:rsidTr="00EF12A6">
        <w:trPr>
          <w:cantSplit/>
          <w:trHeight w:val="431"/>
          <w:jc w:val="center"/>
        </w:trPr>
        <w:tc>
          <w:tcPr>
            <w:tcW w:w="979" w:type="dxa"/>
            <w:vMerge w:val="restart"/>
            <w:shd w:val="clear" w:color="auto" w:fill="FFFFFF"/>
            <w:vAlign w:val="center"/>
          </w:tcPr>
          <w:p w:rsidR="00F43476" w:rsidRDefault="00F43476" w:rsidP="00EF12A6">
            <w:pPr>
              <w:spacing w:line="360" w:lineRule="auto"/>
              <w:jc w:val="center"/>
              <w:rPr>
                <w:rFonts w:ascii="宋体" w:hAnsi="宋体" w:cs="宋体"/>
                <w:color w:val="000000"/>
                <w:sz w:val="24"/>
                <w:szCs w:val="24"/>
              </w:rPr>
            </w:pPr>
            <w:r>
              <w:rPr>
                <w:rFonts w:ascii="宋体" w:hAnsi="宋体" w:cs="宋体" w:hint="eastAsia"/>
                <w:b/>
                <w:sz w:val="24"/>
                <w:szCs w:val="24"/>
              </w:rPr>
              <w:t>功能要求</w:t>
            </w: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安全磁条必须为可充消磁条，须在书籍资料废弃前都能够保持性能不变。</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安全磁条不会因为通常图书馆环境而失去或部分失去灵敏性，也不会受电动工具、线圈等的破坏。安全磁条的充/消状态不会受小于80 oersteds的交流或直流磁场改变，也不会在靠近监测系统门架时重新被充磁或消磁。</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安全磁条必须是单片、柔软、细薄、不生锈的合金制造、表面覆胶。贴进资料后不会随着时间掉色及失去粘性。在粘贴时，不需要加湿、加热或再补胶水，弯折后不可发生磁条脆断和磁片掉落的情况。</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磁条的材质必须不会生锈。</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bookmarkStart w:id="1" w:name="OLE_LINK1"/>
            <w:r>
              <w:rPr>
                <w:rFonts w:ascii="宋体" w:hAnsi="宋体" w:cs="宋体" w:hint="eastAsia"/>
                <w:color w:val="000000"/>
                <w:sz w:val="24"/>
                <w:szCs w:val="24"/>
              </w:rPr>
              <w:t>用于手工安装的普通书用磁条必须两面带胶。</w:t>
            </w:r>
            <w:bookmarkEnd w:id="1"/>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胶水必须是中性PH值的，不会使纸张变形，不破坏纸张的胶水。</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覆盖于基条之上的磁片，必须有保护层，在揭掉背衬后不得裸露可见，以避免图书在正常流通中的磁片脱落现象。、</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磁条和图书馆监测系统,和充消磁器最好是同一品牌.</w:t>
            </w:r>
          </w:p>
        </w:tc>
      </w:tr>
      <w:tr w:rsidR="00F43476" w:rsidTr="00EF12A6">
        <w:trPr>
          <w:cantSplit/>
          <w:trHeight w:val="567"/>
          <w:jc w:val="center"/>
        </w:trPr>
        <w:tc>
          <w:tcPr>
            <w:tcW w:w="979" w:type="dxa"/>
            <w:vMerge w:val="restart"/>
            <w:shd w:val="clear" w:color="auto" w:fill="FFFFFF"/>
            <w:vAlign w:val="center"/>
          </w:tcPr>
          <w:p w:rsidR="00F43476" w:rsidRDefault="00F43476" w:rsidP="00EF12A6">
            <w:pPr>
              <w:spacing w:line="360" w:lineRule="auto"/>
              <w:jc w:val="center"/>
              <w:rPr>
                <w:rFonts w:ascii="宋体" w:hAnsi="宋体" w:cs="宋体"/>
                <w:b/>
                <w:sz w:val="24"/>
                <w:szCs w:val="24"/>
              </w:rPr>
            </w:pPr>
            <w:r>
              <w:rPr>
                <w:rFonts w:ascii="宋体" w:hAnsi="宋体" w:cs="宋体" w:hint="eastAsia"/>
                <w:b/>
                <w:sz w:val="24"/>
                <w:szCs w:val="24"/>
              </w:rPr>
              <w:t>技术要求</w:t>
            </w: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普通书用的磁条长度不可短于16CM。</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普通书用的磁条整体宽度(连同双面胶面)必须不大于2.3mm.</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磁条金属部分宽度必须与磁条整体宽度(双面胶面)宽度一致</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磁条金属部分的基条与其上粘附的磁片宽度必须与磁条整体宽度(双面胶面)宽度一致</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双面胶的防粘背衬必须采用一长一短设计。</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长防粘背衬的长度应该大于30CM，便于安装在16开的书籍中。</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磁条表面的防粘衬条要在两端长出磁条本体至少25毫米，以便快速的撕掉、操作及安插。</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防粘衬条由约0.1毫米的聚乙烯材料制成，能够非常容易地撕掉而不会使磁条变形或扭曲。</w:t>
            </w:r>
          </w:p>
        </w:tc>
      </w:tr>
      <w:tr w:rsidR="00F43476" w:rsidTr="00EF12A6">
        <w:trPr>
          <w:cantSplit/>
          <w:trHeight w:val="567"/>
          <w:jc w:val="center"/>
        </w:trPr>
        <w:tc>
          <w:tcPr>
            <w:tcW w:w="979" w:type="dxa"/>
            <w:vMerge w:val="restart"/>
            <w:shd w:val="clear" w:color="auto" w:fill="FFFFFF"/>
            <w:vAlign w:val="center"/>
          </w:tcPr>
          <w:p w:rsidR="00F43476" w:rsidRDefault="00F43476" w:rsidP="00EF12A6">
            <w:pPr>
              <w:spacing w:line="360" w:lineRule="auto"/>
              <w:jc w:val="center"/>
              <w:rPr>
                <w:rFonts w:ascii="宋体" w:hAnsi="宋体" w:cs="宋体"/>
                <w:sz w:val="24"/>
                <w:szCs w:val="24"/>
              </w:rPr>
            </w:pPr>
            <w:r>
              <w:rPr>
                <w:rFonts w:ascii="宋体" w:hAnsi="宋体" w:cs="宋体" w:hint="eastAsia"/>
                <w:b/>
                <w:sz w:val="24"/>
                <w:szCs w:val="24"/>
              </w:rPr>
              <w:t>其它要求</w:t>
            </w:r>
          </w:p>
        </w:tc>
        <w:tc>
          <w:tcPr>
            <w:tcW w:w="7501" w:type="dxa"/>
            <w:shd w:val="clear" w:color="auto" w:fill="FFFFFF"/>
            <w:vAlign w:val="center"/>
          </w:tcPr>
          <w:p w:rsidR="00F43476" w:rsidRDefault="00F43476" w:rsidP="00EF12A6">
            <w:pPr>
              <w:spacing w:line="360" w:lineRule="auto"/>
              <w:rPr>
                <w:rFonts w:ascii="宋体" w:hAnsi="宋体" w:cs="宋体"/>
                <w:color w:val="000000"/>
                <w:sz w:val="24"/>
                <w:szCs w:val="24"/>
              </w:rPr>
            </w:pPr>
            <w:r>
              <w:rPr>
                <w:rFonts w:ascii="宋体" w:hAnsi="宋体" w:cs="宋体" w:hint="eastAsia"/>
                <w:color w:val="000000"/>
                <w:sz w:val="24"/>
                <w:szCs w:val="24"/>
              </w:rPr>
              <w:t>所供应磁条必须为磁条</w:t>
            </w:r>
            <w:r w:rsidR="00473CD1">
              <w:rPr>
                <w:rFonts w:ascii="宋体" w:hAnsi="宋体" w:cs="宋体" w:hint="eastAsia"/>
                <w:color w:val="000000"/>
                <w:sz w:val="24"/>
                <w:szCs w:val="24"/>
              </w:rPr>
              <w:t>供应商或</w:t>
            </w:r>
            <w:r>
              <w:rPr>
                <w:rFonts w:ascii="宋体" w:hAnsi="宋体" w:cs="宋体" w:hint="eastAsia"/>
                <w:color w:val="000000"/>
                <w:sz w:val="24"/>
                <w:szCs w:val="24"/>
              </w:rPr>
              <w:t>生产厂家提供终身质量保证的磁条，必须是磁条生产厂商为磁条提供质量问题的终身包换。</w:t>
            </w:r>
          </w:p>
        </w:tc>
      </w:tr>
      <w:tr w:rsidR="00F43476" w:rsidTr="00EF12A6">
        <w:trPr>
          <w:cantSplit/>
          <w:trHeight w:val="567"/>
          <w:jc w:val="center"/>
        </w:trPr>
        <w:tc>
          <w:tcPr>
            <w:tcW w:w="979" w:type="dxa"/>
            <w:vMerge/>
            <w:shd w:val="clear" w:color="auto" w:fill="FFFFFF"/>
            <w:vAlign w:val="center"/>
          </w:tcPr>
          <w:p w:rsidR="00F43476" w:rsidRDefault="00F43476" w:rsidP="00EF12A6">
            <w:pPr>
              <w:spacing w:line="360" w:lineRule="auto"/>
              <w:jc w:val="center"/>
              <w:rPr>
                <w:rFonts w:ascii="宋体" w:hAnsi="宋体" w:cs="宋体"/>
                <w:b/>
                <w:sz w:val="24"/>
                <w:szCs w:val="24"/>
              </w:rPr>
            </w:pPr>
          </w:p>
        </w:tc>
        <w:tc>
          <w:tcPr>
            <w:tcW w:w="7501" w:type="dxa"/>
            <w:shd w:val="clear" w:color="auto" w:fill="FFFFFF"/>
            <w:vAlign w:val="center"/>
          </w:tcPr>
          <w:p w:rsidR="00F43476" w:rsidRDefault="00F43476" w:rsidP="007A6E28">
            <w:pPr>
              <w:spacing w:line="360" w:lineRule="auto"/>
              <w:rPr>
                <w:rFonts w:ascii="宋体" w:hAnsi="宋体" w:cs="宋体"/>
                <w:color w:val="000000"/>
                <w:sz w:val="24"/>
                <w:szCs w:val="24"/>
              </w:rPr>
            </w:pPr>
            <w:r>
              <w:rPr>
                <w:rFonts w:ascii="宋体" w:hAnsi="宋体" w:cs="宋体" w:hint="eastAsia"/>
                <w:color w:val="000000"/>
                <w:sz w:val="24"/>
                <w:szCs w:val="24"/>
              </w:rPr>
              <w:t>报价人需提供原厂质保承诺。</w:t>
            </w:r>
          </w:p>
        </w:tc>
      </w:tr>
    </w:tbl>
    <w:p w:rsidR="00B1004A" w:rsidRDefault="00B1004A" w:rsidP="00620967">
      <w:pPr>
        <w:adjustRightInd w:val="0"/>
        <w:snapToGrid w:val="0"/>
        <w:spacing w:line="288" w:lineRule="auto"/>
        <w:ind w:firstLineChars="200" w:firstLine="480"/>
        <w:rPr>
          <w:rFonts w:ascii="宋体" w:hAnsi="宋体" w:cs="宋体"/>
          <w:color w:val="000000"/>
          <w:sz w:val="24"/>
          <w:szCs w:val="24"/>
        </w:rPr>
      </w:pPr>
    </w:p>
    <w:p w:rsidR="00414666" w:rsidRDefault="00414666" w:rsidP="00373671">
      <w:pPr>
        <w:pStyle w:val="a9"/>
        <w:spacing w:before="0" w:beforeAutospacing="0" w:after="0" w:afterAutospacing="0" w:line="400" w:lineRule="exact"/>
        <w:jc w:val="center"/>
        <w:rPr>
          <w:b/>
          <w:color w:val="auto"/>
          <w:sz w:val="28"/>
          <w:szCs w:val="28"/>
        </w:rPr>
      </w:pPr>
    </w:p>
    <w:p w:rsidR="00B1004A" w:rsidRPr="00373671" w:rsidRDefault="00B1004A" w:rsidP="00373671">
      <w:pPr>
        <w:pStyle w:val="a9"/>
        <w:spacing w:before="0" w:beforeAutospacing="0" w:after="0" w:afterAutospacing="0" w:line="400" w:lineRule="exact"/>
        <w:jc w:val="center"/>
        <w:rPr>
          <w:b/>
          <w:color w:val="auto"/>
          <w:sz w:val="28"/>
          <w:szCs w:val="28"/>
        </w:rPr>
      </w:pPr>
      <w:r w:rsidRPr="00373671">
        <w:rPr>
          <w:rFonts w:hint="eastAsia"/>
          <w:b/>
          <w:color w:val="auto"/>
          <w:sz w:val="28"/>
          <w:szCs w:val="28"/>
        </w:rPr>
        <w:lastRenderedPageBreak/>
        <w:t>第</w:t>
      </w:r>
      <w:r w:rsidR="00373671">
        <w:rPr>
          <w:rFonts w:hint="eastAsia"/>
          <w:b/>
          <w:color w:val="auto"/>
          <w:sz w:val="28"/>
          <w:szCs w:val="28"/>
        </w:rPr>
        <w:t>三</w:t>
      </w:r>
      <w:r w:rsidRPr="00373671">
        <w:rPr>
          <w:rFonts w:hint="eastAsia"/>
          <w:b/>
          <w:color w:val="auto"/>
          <w:sz w:val="28"/>
          <w:szCs w:val="28"/>
        </w:rPr>
        <w:t>部分合同条款（参考）</w:t>
      </w:r>
    </w:p>
    <w:p w:rsidR="00EA1ED8" w:rsidRDefault="00B1004A" w:rsidP="00EA1ED8">
      <w:pPr>
        <w:pStyle w:val="a9"/>
        <w:spacing w:line="360" w:lineRule="auto"/>
        <w:rPr>
          <w:color w:val="auto"/>
          <w:szCs w:val="24"/>
        </w:rPr>
      </w:pPr>
      <w:r w:rsidRPr="00EA1ED8">
        <w:rPr>
          <w:rFonts w:hint="eastAsia"/>
          <w:color w:val="auto"/>
          <w:szCs w:val="24"/>
        </w:rPr>
        <w:t>注：本合同仅为合同的参考文本，若与项目需求书内容有冲突，以项目需求书为准，合同签订双方可根据项目的具体要求进行修订。</w:t>
      </w:r>
    </w:p>
    <w:p w:rsidR="00B1004A" w:rsidRDefault="00B1004A" w:rsidP="00EA1ED8">
      <w:pPr>
        <w:pStyle w:val="a9"/>
        <w:spacing w:line="360" w:lineRule="auto"/>
      </w:pPr>
      <w:r>
        <w:rPr>
          <w:rFonts w:hint="eastAsia"/>
        </w:rPr>
        <w:t>根据《中华人民共和国政府采购法》、《中华人民共和国合同法》之规定，结合本项目招投标结果，本合同当事人在平等、自愿的基础上，经协商一致，同意按下述条款和条件签署本合同：</w:t>
      </w:r>
    </w:p>
    <w:p w:rsidR="00B1004A" w:rsidRDefault="00B1004A">
      <w:pPr>
        <w:spacing w:line="500" w:lineRule="exact"/>
        <w:rPr>
          <w:rFonts w:ascii="宋体" w:hAnsi="宋体"/>
          <w:color w:val="000000"/>
          <w:sz w:val="24"/>
          <w:u w:val="single"/>
        </w:rPr>
      </w:pPr>
      <w:r>
        <w:rPr>
          <w:rFonts w:ascii="宋体" w:hAnsi="宋体" w:hint="eastAsia"/>
          <w:color w:val="000000"/>
          <w:sz w:val="24"/>
        </w:rPr>
        <w:t>委托方（以下简称甲方）：</w:t>
      </w:r>
      <w:r>
        <w:rPr>
          <w:rFonts w:ascii="宋体" w:hAnsi="宋体" w:hint="eastAsia"/>
          <w:color w:val="000000"/>
          <w:sz w:val="24"/>
          <w:u w:val="single"/>
        </w:rPr>
        <w:t xml:space="preserve">                                </w:t>
      </w:r>
    </w:p>
    <w:p w:rsidR="00B1004A" w:rsidRDefault="00B1004A">
      <w:pPr>
        <w:spacing w:line="500" w:lineRule="exact"/>
        <w:rPr>
          <w:rFonts w:ascii="宋体" w:hAnsi="宋体"/>
          <w:color w:val="000000"/>
          <w:sz w:val="24"/>
          <w:u w:val="single"/>
        </w:rPr>
      </w:pPr>
      <w:r>
        <w:rPr>
          <w:rFonts w:ascii="宋体" w:hAnsi="宋体" w:hint="eastAsia"/>
          <w:color w:val="000000"/>
          <w:sz w:val="24"/>
        </w:rPr>
        <w:t>受委托方（以下简称乙方）：</w:t>
      </w:r>
      <w:r>
        <w:rPr>
          <w:rFonts w:ascii="宋体" w:hAnsi="宋体" w:hint="eastAsia"/>
          <w:color w:val="000000"/>
          <w:sz w:val="24"/>
          <w:u w:val="single"/>
        </w:rPr>
        <w:t xml:space="preserve">                              </w:t>
      </w:r>
    </w:p>
    <w:p w:rsidR="00B1004A" w:rsidRDefault="00B1004A">
      <w:pPr>
        <w:spacing w:line="500" w:lineRule="exact"/>
        <w:ind w:firstLineChars="200" w:firstLine="480"/>
        <w:rPr>
          <w:rFonts w:ascii="宋体" w:hAnsi="宋体"/>
          <w:color w:val="000000"/>
          <w:sz w:val="24"/>
        </w:rPr>
      </w:pPr>
      <w:r>
        <w:rPr>
          <w:rFonts w:ascii="宋体" w:hAnsi="宋体" w:hint="eastAsia"/>
          <w:color w:val="000000"/>
          <w:sz w:val="24"/>
        </w:rPr>
        <w:t>根据《中华人民共和国合同法》等国家、地方有关法律、法规和政策，在平等、自愿、协商一致的基础上，就甲方委托乙方对</w:t>
      </w:r>
      <w:r>
        <w:rPr>
          <w:rFonts w:ascii="宋体" w:hAnsi="宋体" w:hint="eastAsia"/>
          <w:color w:val="000000"/>
          <w:sz w:val="24"/>
          <w:u w:val="single"/>
        </w:rPr>
        <w:t xml:space="preserve">                        </w:t>
      </w:r>
      <w:r>
        <w:rPr>
          <w:rFonts w:ascii="宋体" w:hAnsi="宋体" w:hint="eastAsia"/>
          <w:color w:val="000000"/>
          <w:sz w:val="24"/>
        </w:rPr>
        <w:t>（项目名称）所涉及的相关项目订立本合同。</w:t>
      </w:r>
    </w:p>
    <w:p w:rsidR="00B1004A" w:rsidRDefault="00B1004A">
      <w:pPr>
        <w:spacing w:line="500" w:lineRule="exact"/>
        <w:rPr>
          <w:rFonts w:ascii="宋体" w:hAnsi="宋体" w:cs="宋体"/>
          <w:b/>
          <w:color w:val="000000"/>
          <w:kern w:val="0"/>
          <w:sz w:val="24"/>
        </w:rPr>
      </w:pPr>
      <w:r>
        <w:rPr>
          <w:rFonts w:ascii="宋体" w:hAnsi="宋体" w:cs="宋体" w:hint="eastAsia"/>
          <w:b/>
          <w:color w:val="000000"/>
          <w:kern w:val="0"/>
          <w:sz w:val="24"/>
        </w:rPr>
        <w:t>1 .   产品名称、型号规格、制造商、产地、单位、数量、单价、金额及合同价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2410"/>
        <w:gridCol w:w="1559"/>
        <w:gridCol w:w="993"/>
        <w:gridCol w:w="708"/>
        <w:gridCol w:w="709"/>
        <w:gridCol w:w="992"/>
        <w:gridCol w:w="1128"/>
      </w:tblGrid>
      <w:tr w:rsidR="00B1004A">
        <w:trPr>
          <w:trHeight w:val="567"/>
        </w:trPr>
        <w:tc>
          <w:tcPr>
            <w:tcW w:w="675"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序号</w:t>
            </w:r>
          </w:p>
        </w:tc>
        <w:tc>
          <w:tcPr>
            <w:tcW w:w="2410"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产品名称及规格型号</w:t>
            </w:r>
          </w:p>
        </w:tc>
        <w:tc>
          <w:tcPr>
            <w:tcW w:w="1559"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制造商</w:t>
            </w:r>
          </w:p>
        </w:tc>
        <w:tc>
          <w:tcPr>
            <w:tcW w:w="993"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原产地</w:t>
            </w:r>
          </w:p>
        </w:tc>
        <w:tc>
          <w:tcPr>
            <w:tcW w:w="708"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单位</w:t>
            </w:r>
          </w:p>
        </w:tc>
        <w:tc>
          <w:tcPr>
            <w:tcW w:w="709"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数量</w:t>
            </w:r>
          </w:p>
        </w:tc>
        <w:tc>
          <w:tcPr>
            <w:tcW w:w="992"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单价</w:t>
            </w:r>
          </w:p>
        </w:tc>
        <w:tc>
          <w:tcPr>
            <w:tcW w:w="1128"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总价</w:t>
            </w:r>
          </w:p>
        </w:tc>
      </w:tr>
      <w:tr w:rsidR="00B1004A">
        <w:trPr>
          <w:trHeight w:val="567"/>
        </w:trPr>
        <w:tc>
          <w:tcPr>
            <w:tcW w:w="675"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1</w:t>
            </w:r>
          </w:p>
        </w:tc>
        <w:tc>
          <w:tcPr>
            <w:tcW w:w="2410"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p>
        </w:tc>
        <w:tc>
          <w:tcPr>
            <w:tcW w:w="1559"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993"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708"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709"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992"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1128"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r>
      <w:tr w:rsidR="00B1004A">
        <w:trPr>
          <w:trHeight w:val="567"/>
        </w:trPr>
        <w:tc>
          <w:tcPr>
            <w:tcW w:w="675"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2</w:t>
            </w:r>
          </w:p>
        </w:tc>
        <w:tc>
          <w:tcPr>
            <w:tcW w:w="2410"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p>
        </w:tc>
        <w:tc>
          <w:tcPr>
            <w:tcW w:w="1559"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993"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708"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709"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992"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1128"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r>
      <w:tr w:rsidR="00B1004A">
        <w:trPr>
          <w:trHeight w:val="567"/>
        </w:trPr>
        <w:tc>
          <w:tcPr>
            <w:tcW w:w="675"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p>
        </w:tc>
        <w:tc>
          <w:tcPr>
            <w:tcW w:w="2410" w:type="dxa"/>
            <w:vAlign w:val="center"/>
          </w:tcPr>
          <w:p w:rsidR="00B1004A" w:rsidRDefault="00B1004A">
            <w:pPr>
              <w:adjustRightInd w:val="0"/>
              <w:spacing w:line="500" w:lineRule="exact"/>
              <w:jc w:val="center"/>
              <w:textAlignment w:val="baseline"/>
              <w:rPr>
                <w:rFonts w:ascii="宋体" w:hAnsi="宋体" w:cs="宋体"/>
                <w:color w:val="000000"/>
                <w:kern w:val="0"/>
                <w:szCs w:val="21"/>
              </w:rPr>
            </w:pPr>
            <w:r>
              <w:rPr>
                <w:rFonts w:ascii="宋体" w:hAnsi="宋体" w:cs="宋体" w:hint="eastAsia"/>
                <w:color w:val="000000"/>
                <w:kern w:val="0"/>
                <w:szCs w:val="21"/>
              </w:rPr>
              <w:t>合计</w:t>
            </w:r>
          </w:p>
        </w:tc>
        <w:tc>
          <w:tcPr>
            <w:tcW w:w="1559"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993"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708"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709"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992"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c>
          <w:tcPr>
            <w:tcW w:w="1128" w:type="dxa"/>
            <w:vAlign w:val="center"/>
          </w:tcPr>
          <w:p w:rsidR="00B1004A" w:rsidRDefault="00B1004A">
            <w:pPr>
              <w:adjustRightInd w:val="0"/>
              <w:spacing w:line="500" w:lineRule="exact"/>
              <w:jc w:val="center"/>
              <w:textAlignment w:val="baseline"/>
              <w:rPr>
                <w:rFonts w:ascii="宋体" w:hAnsi="宋体" w:cs="宋体"/>
                <w:b/>
                <w:color w:val="000000"/>
                <w:kern w:val="0"/>
                <w:szCs w:val="21"/>
              </w:rPr>
            </w:pPr>
          </w:p>
        </w:tc>
      </w:tr>
      <w:tr w:rsidR="00B1004A">
        <w:trPr>
          <w:trHeight w:val="567"/>
        </w:trPr>
        <w:tc>
          <w:tcPr>
            <w:tcW w:w="9174" w:type="dxa"/>
            <w:gridSpan w:val="8"/>
            <w:vAlign w:val="center"/>
          </w:tcPr>
          <w:p w:rsidR="00B1004A" w:rsidRDefault="00B1004A">
            <w:pPr>
              <w:adjustRightInd w:val="0"/>
              <w:spacing w:line="500" w:lineRule="exact"/>
              <w:ind w:firstLineChars="294" w:firstLine="617"/>
              <w:jc w:val="left"/>
              <w:textAlignment w:val="baseline"/>
              <w:rPr>
                <w:rFonts w:ascii="宋体" w:hAnsi="宋体" w:cs="宋体"/>
                <w:color w:val="000000"/>
                <w:kern w:val="0"/>
                <w:szCs w:val="21"/>
              </w:rPr>
            </w:pPr>
            <w:r>
              <w:rPr>
                <w:rFonts w:ascii="宋体" w:hAnsi="宋体" w:cs="宋体" w:hint="eastAsia"/>
                <w:color w:val="000000"/>
                <w:kern w:val="0"/>
                <w:szCs w:val="21"/>
              </w:rPr>
              <w:t>合计人民币（大写）：</w:t>
            </w:r>
          </w:p>
        </w:tc>
      </w:tr>
    </w:tbl>
    <w:p w:rsidR="00B1004A" w:rsidRDefault="00B1004A">
      <w:pPr>
        <w:spacing w:line="500" w:lineRule="exact"/>
        <w:ind w:firstLineChars="296" w:firstLine="710"/>
        <w:rPr>
          <w:rFonts w:ascii="宋体" w:hAnsi="宋体" w:cs="宋体"/>
          <w:color w:val="000000"/>
          <w:kern w:val="0"/>
          <w:sz w:val="24"/>
        </w:rPr>
      </w:pPr>
      <w:r>
        <w:rPr>
          <w:rFonts w:ascii="宋体" w:hAnsi="宋体" w:cs="宋体" w:hint="eastAsia"/>
          <w:color w:val="000000"/>
          <w:kern w:val="0"/>
          <w:sz w:val="24"/>
        </w:rPr>
        <w:t>本合同的合同价为人民币（大写）</w:t>
      </w:r>
      <w:r>
        <w:rPr>
          <w:rFonts w:ascii="宋体" w:hAnsi="宋体" w:cs="宋体" w:hint="eastAsia"/>
          <w:color w:val="000000"/>
          <w:kern w:val="0"/>
          <w:sz w:val="24"/>
          <w:u w:val="single"/>
        </w:rPr>
        <w:t xml:space="preserve">                   </w:t>
      </w:r>
      <w:r>
        <w:rPr>
          <w:rFonts w:ascii="宋体" w:hAnsi="宋体" w:cs="宋体" w:hint="eastAsia"/>
          <w:color w:val="000000"/>
          <w:kern w:val="0"/>
          <w:sz w:val="24"/>
        </w:rPr>
        <w:t>元整。乙方为履行本合同而发生的所有费用均应包含在合同价，甲方和鉴证方不再另行支付其他任何费用（开口合同价除外）</w:t>
      </w:r>
    </w:p>
    <w:p w:rsidR="00B1004A" w:rsidRDefault="00B1004A">
      <w:pPr>
        <w:spacing w:line="500" w:lineRule="exact"/>
        <w:rPr>
          <w:rFonts w:ascii="宋体" w:hAnsi="宋体" w:cs="宋体"/>
          <w:color w:val="000000"/>
          <w:kern w:val="0"/>
          <w:sz w:val="24"/>
        </w:rPr>
      </w:pPr>
      <w:r>
        <w:rPr>
          <w:rFonts w:ascii="宋体" w:hAnsi="宋体" w:cs="宋体" w:hint="eastAsia"/>
          <w:b/>
          <w:color w:val="000000"/>
          <w:kern w:val="0"/>
          <w:sz w:val="24"/>
        </w:rPr>
        <w:t>2.    交货地点、时间。</w:t>
      </w:r>
      <w:r>
        <w:rPr>
          <w:rFonts w:ascii="宋体" w:hAnsi="宋体" w:cs="宋体" w:hint="eastAsia"/>
          <w:color w:val="000000"/>
          <w:kern w:val="0"/>
          <w:sz w:val="24"/>
        </w:rPr>
        <w:t>由甲方指定地点、时间。</w:t>
      </w:r>
    </w:p>
    <w:p w:rsidR="00B1004A" w:rsidRDefault="00B1004A">
      <w:pPr>
        <w:spacing w:line="500" w:lineRule="exact"/>
        <w:ind w:firstLineChars="300" w:firstLine="720"/>
        <w:rPr>
          <w:rFonts w:ascii="宋体" w:hAnsi="宋体" w:cs="宋体"/>
          <w:color w:val="000000"/>
          <w:kern w:val="0"/>
          <w:sz w:val="24"/>
          <w:u w:val="single"/>
        </w:rPr>
      </w:pPr>
      <w:r>
        <w:rPr>
          <w:rFonts w:ascii="宋体" w:hAnsi="宋体" w:cs="宋体" w:hint="eastAsia"/>
          <w:color w:val="000000"/>
          <w:kern w:val="0"/>
          <w:sz w:val="24"/>
        </w:rPr>
        <w:t>交货地点：</w:t>
      </w:r>
      <w:r>
        <w:rPr>
          <w:rFonts w:ascii="宋体" w:hAnsi="宋体" w:cs="宋体" w:hint="eastAsia"/>
          <w:color w:val="000000"/>
          <w:kern w:val="0"/>
          <w:sz w:val="24"/>
          <w:u w:val="single"/>
        </w:rPr>
        <w:t xml:space="preserve">                                                  。</w:t>
      </w:r>
    </w:p>
    <w:p w:rsidR="00B1004A" w:rsidRDefault="00B1004A">
      <w:pPr>
        <w:spacing w:line="500" w:lineRule="exact"/>
        <w:ind w:firstLineChars="300" w:firstLine="720"/>
        <w:rPr>
          <w:rFonts w:ascii="宋体" w:hAnsi="宋体" w:cs="宋体"/>
          <w:color w:val="000000"/>
          <w:kern w:val="0"/>
          <w:sz w:val="24"/>
        </w:rPr>
      </w:pPr>
      <w:r>
        <w:rPr>
          <w:rFonts w:ascii="宋体" w:hAnsi="宋体" w:cs="宋体" w:hint="eastAsia"/>
          <w:color w:val="000000"/>
          <w:kern w:val="0"/>
          <w:sz w:val="24"/>
        </w:rPr>
        <w:t>交货时间：</w:t>
      </w:r>
      <w:r>
        <w:rPr>
          <w:rFonts w:ascii="宋体" w:hAnsi="宋体" w:cs="宋体" w:hint="eastAsia"/>
          <w:color w:val="000000"/>
          <w:kern w:val="0"/>
          <w:sz w:val="24"/>
          <w:u w:val="single"/>
        </w:rPr>
        <w:t xml:space="preserve">    </w:t>
      </w:r>
      <w:r>
        <w:rPr>
          <w:rFonts w:ascii="宋体" w:hAnsi="宋体" w:cs="宋体" w:hint="eastAsia"/>
          <w:color w:val="000000"/>
          <w:kern w:val="0"/>
          <w:sz w:val="24"/>
        </w:rPr>
        <w:t>年</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日，货到现场、安装、调试、验收合格交货。</w:t>
      </w:r>
    </w:p>
    <w:p w:rsidR="00B1004A" w:rsidRDefault="00B1004A">
      <w:pPr>
        <w:spacing w:line="500" w:lineRule="exact"/>
        <w:rPr>
          <w:rFonts w:ascii="宋体" w:hAnsi="宋体" w:cs="宋体"/>
          <w:b/>
          <w:color w:val="000000"/>
          <w:kern w:val="0"/>
          <w:sz w:val="24"/>
        </w:rPr>
      </w:pPr>
      <w:r>
        <w:rPr>
          <w:rFonts w:ascii="宋体" w:hAnsi="宋体" w:cs="宋体" w:hint="eastAsia"/>
          <w:b/>
          <w:color w:val="000000"/>
          <w:kern w:val="0"/>
          <w:sz w:val="24"/>
        </w:rPr>
        <w:t>3．   质量标准</w:t>
      </w:r>
    </w:p>
    <w:p w:rsidR="00B1004A" w:rsidRDefault="00B1004A">
      <w:pPr>
        <w:spacing w:line="500" w:lineRule="exact"/>
        <w:ind w:left="720" w:hangingChars="300" w:hanging="720"/>
        <w:rPr>
          <w:rFonts w:ascii="宋体" w:hAnsi="宋体" w:cs="宋体"/>
          <w:color w:val="000000"/>
          <w:kern w:val="0"/>
          <w:sz w:val="24"/>
        </w:rPr>
      </w:pPr>
      <w:r>
        <w:rPr>
          <w:rFonts w:ascii="宋体" w:hAnsi="宋体" w:cs="宋体" w:hint="eastAsia"/>
          <w:color w:val="000000"/>
          <w:kern w:val="0"/>
          <w:sz w:val="24"/>
        </w:rPr>
        <w:t>3.1   乙方所供产品的质量标准按照国家标准、行业标准或制造厂家企业标准确定，</w:t>
      </w:r>
      <w:r>
        <w:rPr>
          <w:rFonts w:ascii="宋体" w:hAnsi="宋体" w:cs="宋体" w:hint="eastAsia"/>
          <w:color w:val="000000"/>
          <w:kern w:val="0"/>
          <w:sz w:val="24"/>
        </w:rPr>
        <w:lastRenderedPageBreak/>
        <w:t>上述标准不一致的，以严格的标准为准。没有国家标准、行业标准或制造厂家企业  标准的，按照通常标准或者符合合同目的的特定标准确定。</w:t>
      </w:r>
    </w:p>
    <w:p w:rsidR="00B1004A" w:rsidRDefault="00B1004A">
      <w:pPr>
        <w:spacing w:line="500" w:lineRule="exact"/>
        <w:rPr>
          <w:rFonts w:ascii="宋体" w:hAnsi="宋体" w:cs="宋体"/>
          <w:color w:val="000000"/>
          <w:kern w:val="0"/>
          <w:sz w:val="24"/>
        </w:rPr>
      </w:pPr>
      <w:r>
        <w:rPr>
          <w:rFonts w:ascii="宋体" w:hAnsi="宋体" w:cs="宋体" w:hint="eastAsia"/>
          <w:color w:val="000000"/>
          <w:kern w:val="0"/>
          <w:sz w:val="24"/>
        </w:rPr>
        <w:t>3.2   乙方所供产品还应符合国家和上海市有关安全、环保、卫生的规定。</w:t>
      </w:r>
    </w:p>
    <w:p w:rsidR="00B1004A" w:rsidRDefault="00B1004A">
      <w:pPr>
        <w:spacing w:line="500" w:lineRule="exact"/>
        <w:rPr>
          <w:rFonts w:ascii="宋体" w:hAnsi="宋体" w:cs="宋体"/>
          <w:b/>
          <w:color w:val="000000"/>
          <w:kern w:val="0"/>
          <w:sz w:val="24"/>
        </w:rPr>
      </w:pPr>
      <w:r>
        <w:rPr>
          <w:rFonts w:ascii="宋体" w:hAnsi="宋体" w:cs="宋体" w:hint="eastAsia"/>
          <w:b/>
          <w:color w:val="000000"/>
          <w:kern w:val="0"/>
          <w:sz w:val="24"/>
        </w:rPr>
        <w:t>4．   权利瑕疵担保</w:t>
      </w:r>
    </w:p>
    <w:p w:rsidR="00B1004A" w:rsidRDefault="00B1004A">
      <w:pPr>
        <w:spacing w:line="500" w:lineRule="exact"/>
        <w:rPr>
          <w:rFonts w:ascii="宋体" w:hAnsi="宋体" w:cs="宋体"/>
          <w:color w:val="000000"/>
          <w:kern w:val="0"/>
          <w:sz w:val="24"/>
        </w:rPr>
      </w:pPr>
      <w:r>
        <w:rPr>
          <w:rFonts w:ascii="宋体" w:hAnsi="宋体" w:cs="宋体" w:hint="eastAsia"/>
          <w:color w:val="000000"/>
          <w:kern w:val="0"/>
          <w:sz w:val="24"/>
        </w:rPr>
        <w:t>4.1   乙方保证对其所供产品享有合法的权利。</w:t>
      </w:r>
    </w:p>
    <w:p w:rsidR="00B1004A" w:rsidRDefault="00B1004A">
      <w:pPr>
        <w:spacing w:line="500" w:lineRule="exact"/>
        <w:ind w:left="720" w:hangingChars="300" w:hanging="720"/>
        <w:rPr>
          <w:rFonts w:ascii="宋体" w:hAnsi="宋体" w:cs="宋体"/>
          <w:color w:val="000000"/>
          <w:kern w:val="0"/>
          <w:sz w:val="24"/>
        </w:rPr>
      </w:pPr>
      <w:r>
        <w:rPr>
          <w:rFonts w:ascii="宋体" w:hAnsi="宋体" w:cs="宋体" w:hint="eastAsia"/>
          <w:color w:val="000000"/>
          <w:kern w:val="0"/>
          <w:sz w:val="24"/>
        </w:rPr>
        <w:t>4.2   乙方保证在其所供产品上不存在任何未曾向甲方和鉴证方透露的担保物权，如抵押权、质押权、留置权等。</w:t>
      </w:r>
    </w:p>
    <w:p w:rsidR="00B1004A" w:rsidRDefault="00B1004A">
      <w:pPr>
        <w:spacing w:line="500" w:lineRule="exact"/>
        <w:rPr>
          <w:rFonts w:ascii="宋体" w:hAnsi="宋体" w:cs="宋体"/>
          <w:color w:val="000000"/>
          <w:kern w:val="0"/>
          <w:sz w:val="24"/>
        </w:rPr>
      </w:pPr>
      <w:r>
        <w:rPr>
          <w:rFonts w:ascii="宋体" w:hAnsi="宋体" w:cs="宋体" w:hint="eastAsia"/>
          <w:color w:val="000000"/>
          <w:kern w:val="0"/>
          <w:sz w:val="24"/>
        </w:rPr>
        <w:t>4.3   乙方保证其所供产品没有侵犯任何第三人的知识产权和商业秘密等权利。</w:t>
      </w:r>
    </w:p>
    <w:p w:rsidR="00B1004A" w:rsidRDefault="00B1004A">
      <w:pPr>
        <w:spacing w:line="500" w:lineRule="exact"/>
        <w:rPr>
          <w:rFonts w:ascii="宋体" w:hAnsi="宋体" w:cs="宋体"/>
          <w:color w:val="000000"/>
          <w:kern w:val="0"/>
          <w:sz w:val="24"/>
        </w:rPr>
      </w:pPr>
      <w:r>
        <w:rPr>
          <w:rFonts w:ascii="宋体" w:hAnsi="宋体" w:cs="宋体" w:hint="eastAsia"/>
          <w:color w:val="000000"/>
          <w:kern w:val="0"/>
          <w:sz w:val="24"/>
        </w:rPr>
        <w:t>4.4   如甲方使用该产品构成上述侵权的，则由乙方承担全部责任。</w:t>
      </w:r>
    </w:p>
    <w:p w:rsidR="00B1004A" w:rsidRDefault="00B1004A">
      <w:pPr>
        <w:spacing w:line="500" w:lineRule="exact"/>
        <w:rPr>
          <w:rFonts w:ascii="宋体" w:hAnsi="宋体" w:cs="宋体"/>
          <w:b/>
          <w:color w:val="000000"/>
          <w:kern w:val="0"/>
          <w:sz w:val="24"/>
        </w:rPr>
      </w:pPr>
      <w:r>
        <w:rPr>
          <w:rFonts w:ascii="宋体" w:hAnsi="宋体" w:cs="宋体" w:hint="eastAsia"/>
          <w:b/>
          <w:color w:val="000000"/>
          <w:kern w:val="0"/>
          <w:sz w:val="24"/>
        </w:rPr>
        <w:t>5．   包装要求</w:t>
      </w:r>
    </w:p>
    <w:p w:rsidR="00B1004A" w:rsidRDefault="00B1004A">
      <w:pPr>
        <w:spacing w:line="500" w:lineRule="exact"/>
        <w:ind w:left="720" w:hangingChars="300" w:hanging="720"/>
        <w:rPr>
          <w:rFonts w:ascii="宋体" w:hAnsi="宋体" w:cs="宋体"/>
          <w:color w:val="000000"/>
          <w:kern w:val="0"/>
          <w:sz w:val="24"/>
        </w:rPr>
      </w:pPr>
      <w:r>
        <w:rPr>
          <w:rFonts w:ascii="宋体" w:hAnsi="宋体" w:cs="宋体" w:hint="eastAsia"/>
          <w:color w:val="000000"/>
          <w:kern w:val="0"/>
          <w:sz w:val="24"/>
        </w:rPr>
        <w:t>5.1   乙方提供的全部产品均应按标准保护措施进行包装，这类包装应适应于远距离运输、防潮、防震、防锈和野蛮装卸等要求，以确保产品安全无损地运抵指定现场。</w:t>
      </w:r>
    </w:p>
    <w:p w:rsidR="00B1004A" w:rsidRDefault="00B1004A">
      <w:pPr>
        <w:spacing w:line="500" w:lineRule="exact"/>
        <w:rPr>
          <w:rFonts w:ascii="宋体" w:hAnsi="宋体" w:cs="宋体"/>
          <w:color w:val="000000"/>
          <w:kern w:val="0"/>
          <w:sz w:val="24"/>
        </w:rPr>
      </w:pPr>
      <w:r>
        <w:rPr>
          <w:rFonts w:ascii="宋体" w:hAnsi="宋体" w:cs="宋体" w:hint="eastAsia"/>
          <w:color w:val="000000"/>
          <w:kern w:val="0"/>
          <w:sz w:val="24"/>
        </w:rPr>
        <w:t>5.2   每个包装箱内应附一份详细装箱单、质量证书和保修保养证书。</w:t>
      </w:r>
    </w:p>
    <w:p w:rsidR="00B1004A" w:rsidRDefault="00B1004A">
      <w:pPr>
        <w:spacing w:line="500" w:lineRule="exact"/>
        <w:rPr>
          <w:rFonts w:ascii="宋体" w:hAnsi="宋体" w:cs="宋体"/>
          <w:b/>
          <w:color w:val="000000"/>
          <w:kern w:val="0"/>
          <w:sz w:val="24"/>
        </w:rPr>
      </w:pPr>
      <w:r>
        <w:rPr>
          <w:rFonts w:ascii="宋体" w:hAnsi="宋体" w:cs="宋体" w:hint="eastAsia"/>
          <w:b/>
          <w:color w:val="000000"/>
          <w:kern w:val="0"/>
          <w:sz w:val="24"/>
        </w:rPr>
        <w:t>6．   验收</w:t>
      </w:r>
    </w:p>
    <w:p w:rsidR="00B1004A" w:rsidRDefault="00B1004A">
      <w:pPr>
        <w:spacing w:line="500" w:lineRule="exact"/>
        <w:rPr>
          <w:rFonts w:ascii="宋体" w:hAnsi="宋体" w:cs="宋体"/>
          <w:color w:val="000000"/>
          <w:kern w:val="0"/>
          <w:sz w:val="24"/>
        </w:rPr>
      </w:pPr>
      <w:r>
        <w:rPr>
          <w:rFonts w:ascii="宋体" w:hAnsi="宋体" w:cs="宋体" w:hint="eastAsia"/>
          <w:color w:val="000000"/>
          <w:kern w:val="0"/>
          <w:sz w:val="24"/>
        </w:rPr>
        <w:t>6.1   在本合同产品送达交货地点后，按照以下第（</w:t>
      </w:r>
      <w:r>
        <w:rPr>
          <w:rFonts w:ascii="宋体" w:hAnsi="宋体" w:cs="宋体" w:hint="eastAsia"/>
          <w:color w:val="000000"/>
          <w:kern w:val="0"/>
          <w:sz w:val="24"/>
          <w:u w:val="single"/>
        </w:rPr>
        <w:t xml:space="preserve">   </w:t>
      </w:r>
      <w:r>
        <w:rPr>
          <w:rFonts w:ascii="宋体" w:hAnsi="宋体" w:cs="宋体" w:hint="eastAsia"/>
          <w:color w:val="000000"/>
          <w:kern w:val="0"/>
          <w:sz w:val="24"/>
        </w:rPr>
        <w:t>）种方式进行验收：</w:t>
      </w:r>
    </w:p>
    <w:p w:rsidR="00B1004A" w:rsidRDefault="00B1004A">
      <w:pPr>
        <w:spacing w:line="500" w:lineRule="exact"/>
        <w:ind w:leftChars="285" w:left="1198" w:hangingChars="250" w:hanging="600"/>
        <w:rPr>
          <w:rFonts w:ascii="宋体" w:hAnsi="宋体" w:cs="宋体"/>
          <w:color w:val="000000"/>
          <w:kern w:val="0"/>
          <w:sz w:val="24"/>
        </w:rPr>
      </w:pPr>
      <w:r>
        <w:rPr>
          <w:rFonts w:ascii="宋体" w:hAnsi="宋体" w:cs="宋体" w:hint="eastAsia"/>
          <w:color w:val="000000"/>
          <w:kern w:val="0"/>
          <w:sz w:val="24"/>
        </w:rPr>
        <w:t>（1）甲方收货后，甲乙双方代表根据产品的技术规格要求和出厂检验标准，对产品进行检查验收。验收合格后，甲方收取发票原件，在采购中心委托验收单上签署验收意见及签字并加盖甲方公章，同时在发票复印件上签收并加盖甲方公章或财务专用章。</w:t>
      </w:r>
    </w:p>
    <w:p w:rsidR="00B1004A" w:rsidRDefault="00B1004A">
      <w:pPr>
        <w:spacing w:line="500" w:lineRule="exact"/>
        <w:ind w:leftChars="285" w:left="1198" w:hangingChars="250" w:hanging="600"/>
        <w:rPr>
          <w:rFonts w:ascii="宋体" w:hAnsi="宋体" w:cs="宋体"/>
          <w:color w:val="000000"/>
          <w:kern w:val="0"/>
          <w:sz w:val="24"/>
        </w:rPr>
      </w:pPr>
      <w:r>
        <w:rPr>
          <w:rFonts w:ascii="宋体" w:hAnsi="宋体" w:cs="宋体" w:hint="eastAsia"/>
          <w:color w:val="000000"/>
          <w:kern w:val="0"/>
          <w:sz w:val="24"/>
        </w:rPr>
        <w:t>（2）由乙方邀请经甲方认可的法定质量检测机构进行验收。验收合格后由法定质量检测机构出具验收报告。验收费用由乙方承担，验收费用应包含在合同价中，甲方和鉴证方不再另行支付。验收完成后甲方收取发票原件，在采购中心委托验收单（附法定质量检测机构出具的验收报告）上签署验收意见及签字并加盖甲方公章，同时在发票复印件上签收并加盖甲方公章或财务专用章。</w:t>
      </w:r>
    </w:p>
    <w:p w:rsidR="00B1004A" w:rsidRDefault="00B1004A">
      <w:pPr>
        <w:spacing w:line="500" w:lineRule="exact"/>
        <w:ind w:firstLineChars="250" w:firstLine="600"/>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 。</w:t>
      </w:r>
    </w:p>
    <w:p w:rsidR="00B1004A" w:rsidRDefault="00B1004A">
      <w:pPr>
        <w:spacing w:line="500" w:lineRule="exact"/>
        <w:ind w:left="720" w:hangingChars="300" w:hanging="720"/>
        <w:rPr>
          <w:rFonts w:ascii="宋体" w:hAnsi="宋体" w:cs="宋体"/>
          <w:color w:val="000000"/>
          <w:kern w:val="0"/>
          <w:sz w:val="24"/>
        </w:rPr>
      </w:pPr>
      <w:r>
        <w:rPr>
          <w:rFonts w:ascii="宋体" w:hAnsi="宋体" w:cs="宋体" w:hint="eastAsia"/>
          <w:color w:val="000000"/>
          <w:kern w:val="0"/>
          <w:sz w:val="24"/>
        </w:rPr>
        <w:t>6.2   本合同产品的数量不足或表面瑕疵，甲方在验收时当面提出；对产品质量问题</w:t>
      </w:r>
      <w:r>
        <w:rPr>
          <w:rFonts w:ascii="宋体" w:hAnsi="宋体" w:cs="宋体" w:hint="eastAsia"/>
          <w:color w:val="000000"/>
          <w:kern w:val="0"/>
          <w:sz w:val="24"/>
        </w:rPr>
        <w:lastRenderedPageBreak/>
        <w:t>有异议的，应在安装调试后七个工作日内提出。</w:t>
      </w:r>
    </w:p>
    <w:p w:rsidR="00B1004A" w:rsidRDefault="00B1004A">
      <w:pPr>
        <w:spacing w:line="500" w:lineRule="exact"/>
        <w:ind w:left="720" w:hangingChars="300" w:hanging="720"/>
        <w:rPr>
          <w:rFonts w:ascii="宋体" w:hAnsi="宋体" w:cs="宋体"/>
          <w:color w:val="000000"/>
          <w:kern w:val="0"/>
          <w:sz w:val="24"/>
        </w:rPr>
      </w:pPr>
      <w:r>
        <w:rPr>
          <w:rFonts w:ascii="宋体" w:hAnsi="宋体" w:cs="宋体" w:hint="eastAsia"/>
          <w:color w:val="000000"/>
          <w:kern w:val="0"/>
          <w:sz w:val="24"/>
        </w:rPr>
        <w:t>6.3   在验收过程中发现数量不足或有质量、技术等问题，乙方应负责按照甲方的要求采取补足、更换或退货等处理措施、并承担由此发生的一切费用和损失。</w:t>
      </w:r>
    </w:p>
    <w:p w:rsidR="00B1004A" w:rsidRDefault="00B1004A">
      <w:pPr>
        <w:spacing w:line="500" w:lineRule="exact"/>
        <w:ind w:left="720" w:hangingChars="300" w:hanging="720"/>
        <w:rPr>
          <w:rFonts w:ascii="宋体" w:hAnsi="宋体" w:cs="宋体"/>
          <w:color w:val="000000"/>
          <w:kern w:val="0"/>
          <w:sz w:val="24"/>
          <w:u w:val="single"/>
        </w:rPr>
      </w:pPr>
      <w:r>
        <w:rPr>
          <w:rFonts w:ascii="宋体" w:hAnsi="宋体" w:cs="宋体" w:hint="eastAsia"/>
          <w:color w:val="000000"/>
          <w:kern w:val="0"/>
          <w:sz w:val="24"/>
        </w:rPr>
        <w:t>6.4   甲方在乙方按合同规定交货和/或安装、调试后，无正当理由而拖延接收、验收或拒绝接收、验收的，应承担由此造成的乙方直接损失。</w:t>
      </w:r>
    </w:p>
    <w:p w:rsidR="00B1004A" w:rsidRDefault="00B1004A">
      <w:pPr>
        <w:tabs>
          <w:tab w:val="left" w:pos="540"/>
          <w:tab w:val="left" w:pos="709"/>
        </w:tabs>
        <w:spacing w:line="500" w:lineRule="exact"/>
        <w:rPr>
          <w:rFonts w:ascii="宋体" w:hAnsi="宋体"/>
          <w:b/>
          <w:color w:val="000000"/>
          <w:sz w:val="24"/>
        </w:rPr>
      </w:pPr>
      <w:r>
        <w:rPr>
          <w:rFonts w:ascii="宋体" w:hAnsi="宋体" w:hint="eastAsia"/>
          <w:b/>
          <w:color w:val="000000"/>
          <w:sz w:val="24"/>
        </w:rPr>
        <w:t>7．   质量保证</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7.1   乙方应保证所供产品是全新的、未使用过的，并完全符合合同规定的质量、规格和性能的要求。乙方应保证其产品在正确安装、正常使用和保养条件下，在其使用寿命期内应具有满意的性能。在产品最终交付验收后不少于</w:t>
      </w:r>
      <w:r>
        <w:rPr>
          <w:rFonts w:ascii="宋体" w:hAnsi="宋体" w:hint="eastAsia"/>
          <w:color w:val="000000"/>
          <w:sz w:val="24"/>
          <w:u w:val="single"/>
        </w:rPr>
        <w:t xml:space="preserve">  （      ）  </w:t>
      </w:r>
      <w:r>
        <w:rPr>
          <w:rFonts w:ascii="宋体" w:hAnsi="宋体" w:hint="eastAsia"/>
          <w:color w:val="000000"/>
          <w:sz w:val="24"/>
        </w:rPr>
        <w:t>年的质量保证期内，乙方应对由于设计、工艺或材料的缺陷而产生的故障负责。</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7.2   在质量保证期内，如果产品的治疗或规格与合同不符，或证实产品是有缺陷的，包括潜在的缺陷或使用不符合要求的材料等，甲方可以以书面形式向乙方提出补救措施或索赔。</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7.3   乙方在约定的时间内未能弥补缺陷，甲方可采取必要的措施补救措施，但其风险和费用将由乙方承担，甲方根据合同规定对乙方行使的其他权利不受影响。</w:t>
      </w:r>
    </w:p>
    <w:p w:rsidR="00B1004A" w:rsidRDefault="00B1004A">
      <w:pPr>
        <w:spacing w:line="500" w:lineRule="exact"/>
        <w:rPr>
          <w:rFonts w:ascii="宋体" w:hAnsi="宋体"/>
          <w:b/>
          <w:color w:val="000000"/>
          <w:sz w:val="24"/>
        </w:rPr>
      </w:pPr>
      <w:r>
        <w:rPr>
          <w:rFonts w:ascii="宋体" w:hAnsi="宋体" w:hint="eastAsia"/>
          <w:b/>
          <w:color w:val="000000"/>
          <w:sz w:val="24"/>
        </w:rPr>
        <w:t>8．   履约延误</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8.1   乙方应按照合同规定的时间、地点交货和提供服务。</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8.2   如乙方无正当理由而拖延交货，甲方有权没收乙方提供的履约/质量保证金，或解除合同并追究乙方的违约责任。</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8.3   在履行合同过程中，如果乙方可能遇到妨碍按时交货和提供服务的情况时，应及时以书面形式将拖延的事实、可能拖延的期限和理由通知甲方。甲方在收到乙方通知后，应尽快对情况进行评介，并确定是否同意延长交货时间或延期提供服务。</w:t>
      </w:r>
    </w:p>
    <w:p w:rsidR="00B1004A" w:rsidRDefault="00B1004A">
      <w:pPr>
        <w:spacing w:line="500" w:lineRule="exact"/>
        <w:rPr>
          <w:rFonts w:ascii="宋体" w:hAnsi="宋体"/>
          <w:b/>
          <w:color w:val="000000"/>
          <w:sz w:val="24"/>
        </w:rPr>
      </w:pPr>
      <w:r>
        <w:rPr>
          <w:rFonts w:ascii="宋体" w:hAnsi="宋体" w:hint="eastAsia"/>
          <w:b/>
          <w:color w:val="000000"/>
          <w:sz w:val="24"/>
        </w:rPr>
        <w:t>9．   误期赔偿</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9.1   除合同第10条规定外，如果乙方没有按照合同规定的时间交货和提供服务，甲方应从货款中扣除误期赔偿而不影响合同项下的其他补救方法，赔偿费按每周赔偿交产品的交货价或延期服务的服务费用的百分之零点伍（0.5%）计收，直至交货或提供服务为止。但误期赔偿费的最高限额不超过合同价的百分之伍</w:t>
      </w:r>
      <w:r>
        <w:rPr>
          <w:rFonts w:ascii="宋体" w:hAnsi="宋体" w:hint="eastAsia"/>
          <w:color w:val="000000"/>
          <w:sz w:val="24"/>
        </w:rPr>
        <w:lastRenderedPageBreak/>
        <w:t>（0.5%）。一周按柒（7）天计算，不足柒（7）天按一周计算。一旦达到误期赔偿的最高限额，甲方可考虑终止合同。</w:t>
      </w:r>
    </w:p>
    <w:p w:rsidR="00B1004A" w:rsidRDefault="00B1004A">
      <w:pPr>
        <w:widowControl/>
        <w:spacing w:line="500" w:lineRule="exact"/>
        <w:jc w:val="left"/>
        <w:rPr>
          <w:rFonts w:ascii="宋体" w:hAnsi="宋体" w:cs="宋体"/>
          <w:color w:val="000000"/>
          <w:kern w:val="0"/>
          <w:sz w:val="24"/>
        </w:rPr>
      </w:pPr>
      <w:r>
        <w:rPr>
          <w:rFonts w:ascii="宋体" w:hAnsi="宋体" w:cs="宋体" w:hint="eastAsia"/>
          <w:b/>
          <w:color w:val="000000"/>
          <w:kern w:val="0"/>
          <w:sz w:val="24"/>
        </w:rPr>
        <w:t>10．  不可抗力</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10.1  如果双方因不可抗力而导致合同实施延误或不能履行合同义务的话，不应该承担误期赔偿或不能履行合同义务的责任。</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10.2  本条所述的“不可抗力”系指那些双方无法控制、不可预见的事件，但不包括双方的违约或疏忽。这些事件包括但不限于：战争、严重火灾、洪水、台风、地震以及其它双方商定的事件。</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10.3  在不可抗力事件发生后，当事方应尽快以书面形式将不可抗力的情况和原因通知对方。双方应尽实际可能继续履行合同义务，并积极寻求采取合理的方案履行不受不可抗力影响的其他事项。双方应通过友好协商在合理的时间内达成进一步履行合同的协议。</w:t>
      </w:r>
    </w:p>
    <w:p w:rsidR="00B1004A" w:rsidRDefault="00B1004A">
      <w:pPr>
        <w:widowControl/>
        <w:tabs>
          <w:tab w:val="left" w:pos="720"/>
        </w:tabs>
        <w:spacing w:line="500" w:lineRule="exact"/>
        <w:jc w:val="left"/>
        <w:rPr>
          <w:rFonts w:ascii="宋体" w:hAnsi="宋体" w:cs="宋体"/>
          <w:b/>
          <w:color w:val="000000"/>
          <w:kern w:val="0"/>
          <w:sz w:val="24"/>
        </w:rPr>
      </w:pPr>
      <w:r>
        <w:rPr>
          <w:rFonts w:ascii="宋体" w:hAnsi="宋体" w:cs="宋体" w:hint="eastAsia"/>
          <w:b/>
          <w:color w:val="000000"/>
          <w:kern w:val="0"/>
          <w:sz w:val="24"/>
        </w:rPr>
        <w:t>11．  税费</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11.1  根据现行税法规定对甲方征收的与本合同有关的一切税费均应由甲方负担。</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11.2  根据现行税法规定对乙方征收的与本合同有关的一切税费均应由乙方负担。</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11.3  在中国境外发生的与本合同执行有关的一切税费应由乙方负担。</w:t>
      </w:r>
    </w:p>
    <w:p w:rsidR="00B1004A" w:rsidRDefault="00B1004A">
      <w:pPr>
        <w:spacing w:line="500" w:lineRule="exact"/>
        <w:rPr>
          <w:rFonts w:ascii="宋体" w:hAnsi="宋体"/>
          <w:color w:val="000000"/>
          <w:sz w:val="24"/>
        </w:rPr>
      </w:pPr>
      <w:r>
        <w:rPr>
          <w:rFonts w:ascii="宋体" w:hAnsi="宋体" w:hint="eastAsia"/>
          <w:b/>
          <w:color w:val="000000"/>
          <w:sz w:val="24"/>
        </w:rPr>
        <w:t>12．  争端的解决</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12.1  甲乙双方应通过友好协商，解决在执行本合同过程中所发生的或本合同有关的一切争端。如从协商开始拾(10)个工作日内仍不能解决，可以向有关合同管理部门提请调解。</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12.2  调解不成则向上海仲裁委员会提交仲裁，仲裁应由上海仲裁委员会根据其仲裁规则和程序进行。</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12.3  如仲裁事项不影响合同其它部分的履行，则在仲裁期间，除正在进行仲裁的部分外，本合同的其它部分应继续执行。</w:t>
      </w:r>
    </w:p>
    <w:p w:rsidR="00B1004A" w:rsidRDefault="00B1004A">
      <w:pPr>
        <w:spacing w:line="500" w:lineRule="exact"/>
        <w:rPr>
          <w:rFonts w:ascii="宋体" w:hAnsi="宋体"/>
          <w:color w:val="000000"/>
          <w:sz w:val="24"/>
        </w:rPr>
      </w:pPr>
      <w:r>
        <w:rPr>
          <w:rFonts w:ascii="宋体" w:hAnsi="宋体" w:hint="eastAsia"/>
          <w:b/>
          <w:color w:val="000000"/>
          <w:sz w:val="24"/>
        </w:rPr>
        <w:t>13．  违约终止合同</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13.1  在甲方对乙方违约而采取的任何补救措施不受影响的情况下，甲方可在下列情况下向乙方发出书面通知书，提出终止部分或全部合同。</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 xml:space="preserve">     （1）如果乙方未能在合同规定的限期或甲方同意延长的限期内提供部分或全部</w:t>
      </w:r>
      <w:r>
        <w:rPr>
          <w:rFonts w:ascii="宋体" w:hAnsi="宋体" w:hint="eastAsia"/>
          <w:color w:val="000000"/>
          <w:sz w:val="24"/>
        </w:rPr>
        <w:lastRenderedPageBreak/>
        <w:t>产品/服务。</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 xml:space="preserve">     （2）如果乙方未能履行合同规定的其它任何义务。</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13.2  如果甲方根据上述17．1款的规定，终止全部或部分合同，所造成的损失由乙方承担。</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13.3  如果乙方在履行合同过程中有不正当竞争行为，甲方有权解除合同，并按《中华人民共和国反不正当竞争法》的规定由有关部门追究其法律责任。</w:t>
      </w:r>
    </w:p>
    <w:p w:rsidR="00B1004A" w:rsidRDefault="00B1004A">
      <w:pPr>
        <w:spacing w:line="500" w:lineRule="exact"/>
        <w:rPr>
          <w:rFonts w:ascii="宋体" w:hAnsi="宋体"/>
          <w:color w:val="000000"/>
          <w:sz w:val="24"/>
        </w:rPr>
      </w:pPr>
      <w:r>
        <w:rPr>
          <w:rFonts w:ascii="宋体" w:hAnsi="宋体" w:hint="eastAsia"/>
          <w:b/>
          <w:color w:val="000000"/>
          <w:sz w:val="24"/>
        </w:rPr>
        <w:t>14．  破产终止合同</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14.1  如果乙方破产或丧失清偿能力，甲方可在任何时候以书面形式通知乙方终止合同而不给乙方补偿。该终止合同将不损害或影响甲方已经采取或将要采取任何行动或补救措施的权力。</w:t>
      </w:r>
    </w:p>
    <w:p w:rsidR="00B1004A" w:rsidRDefault="00B1004A">
      <w:pPr>
        <w:spacing w:line="500" w:lineRule="exact"/>
        <w:rPr>
          <w:rFonts w:ascii="宋体" w:hAnsi="宋体"/>
          <w:color w:val="000000"/>
          <w:sz w:val="24"/>
        </w:rPr>
      </w:pPr>
      <w:r>
        <w:rPr>
          <w:rFonts w:ascii="宋体" w:hAnsi="宋体" w:hint="eastAsia"/>
          <w:b/>
          <w:color w:val="000000"/>
          <w:sz w:val="24"/>
        </w:rPr>
        <w:t>15． 合同转让和分包</w:t>
      </w:r>
    </w:p>
    <w:p w:rsidR="00B1004A" w:rsidRDefault="00B1004A">
      <w:pPr>
        <w:spacing w:line="500" w:lineRule="exact"/>
        <w:rPr>
          <w:rFonts w:ascii="宋体" w:hAnsi="宋体"/>
          <w:color w:val="000000"/>
          <w:sz w:val="24"/>
        </w:rPr>
      </w:pPr>
      <w:r>
        <w:rPr>
          <w:rFonts w:ascii="宋体" w:hAnsi="宋体" w:hint="eastAsia"/>
          <w:color w:val="000000"/>
          <w:sz w:val="24"/>
        </w:rPr>
        <w:t>15.1  除甲方和鉴证方事先书面同意外，乙方不得转让和分包其应履行的合同义务。</w:t>
      </w:r>
    </w:p>
    <w:p w:rsidR="00B1004A" w:rsidRDefault="00B1004A">
      <w:pPr>
        <w:spacing w:line="500" w:lineRule="exact"/>
        <w:rPr>
          <w:rFonts w:ascii="宋体" w:hAnsi="宋体"/>
          <w:b/>
          <w:color w:val="000000"/>
          <w:sz w:val="24"/>
        </w:rPr>
      </w:pPr>
      <w:r>
        <w:rPr>
          <w:rFonts w:ascii="宋体" w:hAnsi="宋体" w:hint="eastAsia"/>
          <w:b/>
          <w:color w:val="000000"/>
          <w:sz w:val="24"/>
        </w:rPr>
        <w:t xml:space="preserve">16.  其他事项 </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16.1  双方可对本合同的条款进行修订和补充，以书面签订补充协议，补充协议与本合同具有同等效力。</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16.2  合同规定的管理期满，本合同自然终止，双方如续订合同，应在该合同期满六个月前向对方提出书面意见。</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16.3  报价人的报价超过采购预算，业主方不能支付的很据采购预算进行调整。</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16.4  本合同执行期间，如遇见不可抗力，致使本合同无法履行时，双方均不承担违约责任并按有关法规政策规定及时协商处理。</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16.5  本合同在履行中如发生争议，双方应协商解决，协商不成时，提请行业主管部门调解，调解不成的提交仲裁委员会依法裁决。</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16.6  本合同之附件均为合同有效组成部分；本合同及其附件内，空格部分填写的文字与印刷文字具有同等效力。</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16.7  本合同及其附件和补充协议中未规定的事项，均遵照中华人民共和国有关法律、法规和政策执行。</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t>16.8  本合同正本连同附件共</w:t>
      </w:r>
      <w:r>
        <w:rPr>
          <w:rFonts w:ascii="宋体" w:hAnsi="宋体" w:hint="eastAsia"/>
          <w:color w:val="000000"/>
          <w:sz w:val="24"/>
          <w:u w:val="single"/>
        </w:rPr>
        <w:t xml:space="preserve">      </w:t>
      </w:r>
      <w:r>
        <w:rPr>
          <w:rFonts w:ascii="宋体" w:hAnsi="宋体" w:hint="eastAsia"/>
          <w:color w:val="000000"/>
          <w:sz w:val="24"/>
        </w:rPr>
        <w:t>页，一式</w:t>
      </w:r>
      <w:r>
        <w:rPr>
          <w:rFonts w:ascii="宋体" w:hAnsi="宋体" w:hint="eastAsia"/>
          <w:color w:val="000000"/>
          <w:sz w:val="24"/>
          <w:u w:val="single"/>
        </w:rPr>
        <w:t xml:space="preserve">     </w:t>
      </w:r>
      <w:r>
        <w:rPr>
          <w:rFonts w:ascii="宋体" w:hAnsi="宋体" w:hint="eastAsia"/>
          <w:color w:val="000000"/>
          <w:sz w:val="24"/>
        </w:rPr>
        <w:t>份，甲、乙双方及行业主管部门（备案）各执</w:t>
      </w:r>
      <w:r>
        <w:rPr>
          <w:rFonts w:ascii="宋体" w:hAnsi="宋体" w:hint="eastAsia"/>
          <w:color w:val="000000"/>
          <w:sz w:val="24"/>
          <w:u w:val="single"/>
        </w:rPr>
        <w:t xml:space="preserve">      </w:t>
      </w:r>
      <w:r>
        <w:rPr>
          <w:rFonts w:ascii="宋体" w:hAnsi="宋体" w:hint="eastAsia"/>
          <w:color w:val="000000"/>
          <w:sz w:val="24"/>
        </w:rPr>
        <w:t>份，具有同等法律效力。</w:t>
      </w:r>
    </w:p>
    <w:p w:rsidR="00B1004A" w:rsidRDefault="00B1004A">
      <w:pPr>
        <w:spacing w:line="500" w:lineRule="exact"/>
        <w:ind w:left="720" w:hangingChars="300" w:hanging="720"/>
        <w:rPr>
          <w:rFonts w:ascii="宋体" w:hAnsi="宋体"/>
          <w:color w:val="000000"/>
          <w:sz w:val="24"/>
        </w:rPr>
      </w:pPr>
      <w:r>
        <w:rPr>
          <w:rFonts w:ascii="宋体" w:hAnsi="宋体" w:hint="eastAsia"/>
          <w:color w:val="000000"/>
          <w:sz w:val="24"/>
        </w:rPr>
        <w:lastRenderedPageBreak/>
        <w:t xml:space="preserve">16.9  跟合同自甲乙双方但当事人签字盖章后生效。合同执行期内，甲乙双方均不得随意变更或解除合同。合同如有未尽事宜，须经双方共同协商，做出补充规定，补充规定与本合同具有同等法律效力，也可按照《中华人民共和国合同法》的执行规定。本合同一式 </w:t>
      </w:r>
      <w:r>
        <w:rPr>
          <w:rFonts w:ascii="宋体" w:hAnsi="宋体" w:hint="eastAsia"/>
          <w:color w:val="000000"/>
          <w:sz w:val="24"/>
          <w:u w:val="single"/>
        </w:rPr>
        <w:t xml:space="preserve">      </w:t>
      </w:r>
      <w:r>
        <w:rPr>
          <w:rFonts w:ascii="宋体" w:hAnsi="宋体" w:hint="eastAsia"/>
          <w:color w:val="000000"/>
          <w:sz w:val="24"/>
        </w:rPr>
        <w:t>份，甲乙双方各执</w:t>
      </w:r>
      <w:r>
        <w:rPr>
          <w:rFonts w:ascii="宋体" w:hAnsi="宋体" w:hint="eastAsia"/>
          <w:color w:val="000000"/>
          <w:sz w:val="24"/>
          <w:u w:val="single"/>
        </w:rPr>
        <w:t xml:space="preserve">      </w:t>
      </w:r>
      <w:r>
        <w:rPr>
          <w:rFonts w:ascii="宋体" w:hAnsi="宋体" w:hint="eastAsia"/>
          <w:color w:val="000000"/>
          <w:sz w:val="24"/>
        </w:rPr>
        <w:t>份。</w:t>
      </w:r>
    </w:p>
    <w:p w:rsidR="00B1004A" w:rsidRDefault="00B1004A">
      <w:pPr>
        <w:spacing w:line="500" w:lineRule="exact"/>
        <w:ind w:left="708" w:hangingChars="294" w:hanging="708"/>
        <w:rPr>
          <w:rFonts w:ascii="宋体" w:hAnsi="宋体"/>
          <w:b/>
          <w:color w:val="000000"/>
          <w:sz w:val="24"/>
        </w:rPr>
      </w:pPr>
      <w:r>
        <w:rPr>
          <w:rFonts w:ascii="宋体" w:hAnsi="宋体" w:hint="eastAsia"/>
          <w:b/>
          <w:color w:val="000000"/>
          <w:sz w:val="24"/>
        </w:rPr>
        <w:t>17. 甲乙双方必须严格按照</w:t>
      </w:r>
      <w:r w:rsidR="00ED499F" w:rsidRPr="00ED499F">
        <w:rPr>
          <w:rFonts w:ascii="宋体" w:hAnsi="宋体" w:hint="eastAsia"/>
          <w:b/>
          <w:color w:val="000000"/>
          <w:sz w:val="24"/>
        </w:rPr>
        <w:t>采购</w:t>
      </w:r>
      <w:r>
        <w:rPr>
          <w:rFonts w:ascii="宋体" w:hAnsi="宋体" w:hint="eastAsia"/>
          <w:b/>
          <w:color w:val="000000"/>
          <w:sz w:val="24"/>
        </w:rPr>
        <w:t>文件、报价文件及有关承诺签订服务合同，不得擅自变更。</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委托方</w:t>
      </w:r>
      <w:r>
        <w:rPr>
          <w:rFonts w:ascii="宋体" w:hAnsi="宋体" w:hint="eastAsia"/>
          <w:color w:val="000000"/>
          <w:sz w:val="24"/>
          <w:shd w:val="pct10" w:color="auto" w:fill="FFFFFF"/>
        </w:rPr>
        <w:t xml:space="preserve">（甲方）：  </w:t>
      </w:r>
      <w:r>
        <w:rPr>
          <w:rFonts w:ascii="宋体" w:hAnsi="宋体" w:hint="eastAsia"/>
          <w:color w:val="000000"/>
          <w:sz w:val="24"/>
        </w:rPr>
        <w:t xml:space="preserve"> （公章）              受委托方（乙方）： </w:t>
      </w:r>
      <w:r>
        <w:rPr>
          <w:rFonts w:ascii="宋体" w:hAnsi="宋体" w:hint="eastAsia"/>
          <w:color w:val="000000"/>
          <w:sz w:val="24"/>
          <w:shd w:val="pct10" w:color="auto" w:fill="FFFFFF"/>
        </w:rPr>
        <w:t xml:space="preserve">   （公章）</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地址：                                  地址：</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法定代表人：                            法定代表人：</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委托代理人：                            委托代理人：</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电话：                                  电话：</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开户银行：                              开户银行：</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账号：                                  账号：</w:t>
      </w:r>
    </w:p>
    <w:p w:rsidR="00B1004A" w:rsidRDefault="00B1004A" w:rsidP="000E506B">
      <w:pPr>
        <w:spacing w:line="500" w:lineRule="exact"/>
        <w:ind w:firstLineChars="200" w:firstLine="480"/>
        <w:rPr>
          <w:rFonts w:ascii="宋体" w:hAnsi="宋体"/>
          <w:color w:val="000000"/>
          <w:sz w:val="24"/>
        </w:rPr>
      </w:pPr>
      <w:r>
        <w:rPr>
          <w:rFonts w:ascii="宋体" w:hAnsi="宋体" w:hint="eastAsia"/>
          <w:color w:val="000000"/>
          <w:sz w:val="24"/>
        </w:rPr>
        <w:t>日期：                                  日期：</w:t>
      </w:r>
    </w:p>
    <w:p w:rsidR="00B1004A" w:rsidRDefault="00B1004A">
      <w:pPr>
        <w:pStyle w:val="a9"/>
        <w:spacing w:line="360" w:lineRule="auto"/>
        <w:jc w:val="center"/>
        <w:rPr>
          <w:b/>
          <w:color w:val="auto"/>
          <w:sz w:val="52"/>
        </w:rPr>
      </w:pPr>
    </w:p>
    <w:p w:rsidR="00B1004A" w:rsidRDefault="00B1004A">
      <w:pPr>
        <w:pStyle w:val="a9"/>
        <w:spacing w:line="360" w:lineRule="auto"/>
        <w:jc w:val="center"/>
        <w:rPr>
          <w:b/>
          <w:color w:val="auto"/>
          <w:sz w:val="52"/>
        </w:rPr>
      </w:pPr>
    </w:p>
    <w:p w:rsidR="00B1004A" w:rsidRDefault="00B1004A">
      <w:pPr>
        <w:pStyle w:val="a9"/>
        <w:spacing w:line="360" w:lineRule="auto"/>
        <w:jc w:val="center"/>
        <w:rPr>
          <w:b/>
          <w:color w:val="auto"/>
          <w:sz w:val="52"/>
        </w:rPr>
      </w:pPr>
    </w:p>
    <w:p w:rsidR="00B1004A" w:rsidRDefault="00B1004A">
      <w:pPr>
        <w:pStyle w:val="a9"/>
        <w:spacing w:line="360" w:lineRule="auto"/>
        <w:jc w:val="center"/>
        <w:rPr>
          <w:b/>
          <w:color w:val="auto"/>
          <w:sz w:val="52"/>
        </w:rPr>
      </w:pPr>
    </w:p>
    <w:p w:rsidR="00B1004A" w:rsidRDefault="00B1004A">
      <w:pPr>
        <w:pStyle w:val="a9"/>
        <w:spacing w:line="360" w:lineRule="auto"/>
        <w:jc w:val="center"/>
        <w:rPr>
          <w:b/>
          <w:color w:val="auto"/>
          <w:sz w:val="52"/>
        </w:rPr>
      </w:pPr>
    </w:p>
    <w:p w:rsidR="00B1004A" w:rsidRDefault="00B1004A">
      <w:pPr>
        <w:pStyle w:val="a9"/>
        <w:spacing w:line="360" w:lineRule="auto"/>
        <w:jc w:val="center"/>
        <w:rPr>
          <w:b/>
          <w:color w:val="auto"/>
          <w:sz w:val="52"/>
        </w:rPr>
      </w:pPr>
    </w:p>
    <w:p w:rsidR="00B1004A" w:rsidRPr="00373671" w:rsidRDefault="00B1004A" w:rsidP="00373671">
      <w:pPr>
        <w:pStyle w:val="a9"/>
        <w:spacing w:before="0" w:beforeAutospacing="0" w:after="0" w:afterAutospacing="0" w:line="400" w:lineRule="exact"/>
        <w:jc w:val="center"/>
        <w:rPr>
          <w:b/>
          <w:color w:val="auto"/>
          <w:sz w:val="28"/>
          <w:szCs w:val="28"/>
        </w:rPr>
      </w:pPr>
      <w:r w:rsidRPr="00373671">
        <w:rPr>
          <w:rFonts w:hint="eastAsia"/>
          <w:b/>
          <w:color w:val="auto"/>
          <w:sz w:val="28"/>
          <w:szCs w:val="28"/>
        </w:rPr>
        <w:lastRenderedPageBreak/>
        <w:t>第</w:t>
      </w:r>
      <w:r w:rsidR="00373671">
        <w:rPr>
          <w:rFonts w:hint="eastAsia"/>
          <w:b/>
          <w:color w:val="auto"/>
          <w:sz w:val="28"/>
          <w:szCs w:val="28"/>
        </w:rPr>
        <w:t>四</w:t>
      </w:r>
      <w:r w:rsidRPr="00373671">
        <w:rPr>
          <w:rFonts w:hint="eastAsia"/>
          <w:b/>
          <w:color w:val="auto"/>
          <w:sz w:val="28"/>
          <w:szCs w:val="28"/>
        </w:rPr>
        <w:t>部分 评审办法</w:t>
      </w:r>
    </w:p>
    <w:p w:rsidR="00B1004A" w:rsidRDefault="00B1004A">
      <w:pPr>
        <w:pStyle w:val="a9"/>
        <w:adjustRightInd w:val="0"/>
        <w:snapToGrid w:val="0"/>
        <w:spacing w:before="0" w:beforeAutospacing="0" w:after="0" w:afterAutospacing="0" w:line="500" w:lineRule="exact"/>
        <w:ind w:firstLineChars="200" w:firstLine="480"/>
        <w:jc w:val="both"/>
        <w:outlineLvl w:val="0"/>
        <w:rPr>
          <w:szCs w:val="24"/>
        </w:rPr>
      </w:pPr>
      <w:r w:rsidRPr="00EA1ED8">
        <w:rPr>
          <w:rFonts w:hint="eastAsia"/>
          <w:szCs w:val="24"/>
        </w:rPr>
        <w:t>综合本项目的特点，根据相关法律法规的规定，</w:t>
      </w:r>
      <w:r>
        <w:rPr>
          <w:rFonts w:hint="eastAsia"/>
          <w:szCs w:val="24"/>
        </w:rPr>
        <w:t>本着保护竞争，维护采购工作公开、公平、公正原则，特制定本评审办法，作为选定本次采购成交人的依据。</w:t>
      </w:r>
    </w:p>
    <w:p w:rsidR="00B1004A" w:rsidRPr="00777EDC" w:rsidRDefault="00B1004A" w:rsidP="003F55C7">
      <w:pPr>
        <w:pStyle w:val="a9"/>
        <w:tabs>
          <w:tab w:val="left" w:pos="2525"/>
        </w:tabs>
        <w:adjustRightInd w:val="0"/>
        <w:snapToGrid w:val="0"/>
        <w:spacing w:before="0" w:beforeAutospacing="0" w:after="0" w:afterAutospacing="0" w:line="500" w:lineRule="exact"/>
        <w:ind w:firstLineChars="200" w:firstLine="480"/>
        <w:jc w:val="both"/>
        <w:outlineLvl w:val="0"/>
        <w:rPr>
          <w:szCs w:val="24"/>
        </w:rPr>
      </w:pPr>
      <w:r w:rsidRPr="00777EDC">
        <w:rPr>
          <w:rFonts w:hint="eastAsia"/>
          <w:szCs w:val="24"/>
        </w:rPr>
        <w:t>评审</w:t>
      </w:r>
      <w:r w:rsidR="00777EDC" w:rsidRPr="00777EDC">
        <w:rPr>
          <w:rFonts w:hint="eastAsia"/>
          <w:szCs w:val="24"/>
        </w:rPr>
        <w:t>原则</w:t>
      </w:r>
      <w:r w:rsidR="00466170">
        <w:rPr>
          <w:rFonts w:hint="eastAsia"/>
          <w:szCs w:val="24"/>
        </w:rPr>
        <w:t>：</w:t>
      </w:r>
    </w:p>
    <w:p w:rsidR="0049309B" w:rsidRPr="00777EDC" w:rsidRDefault="00B1004A" w:rsidP="00777EDC">
      <w:pPr>
        <w:spacing w:line="360" w:lineRule="auto"/>
        <w:ind w:firstLineChars="300" w:firstLine="720"/>
        <w:rPr>
          <w:rFonts w:ascii="宋体" w:hAnsi="宋体"/>
          <w:color w:val="000000"/>
          <w:kern w:val="0"/>
          <w:sz w:val="24"/>
          <w:szCs w:val="24"/>
        </w:rPr>
      </w:pPr>
      <w:r w:rsidRPr="00777EDC">
        <w:rPr>
          <w:rFonts w:ascii="宋体" w:hAnsi="宋体" w:hint="eastAsia"/>
          <w:color w:val="000000"/>
          <w:kern w:val="0"/>
          <w:sz w:val="24"/>
          <w:szCs w:val="24"/>
        </w:rPr>
        <w:t>1</w:t>
      </w:r>
      <w:r w:rsidR="00EA1ED8" w:rsidRPr="00777EDC">
        <w:rPr>
          <w:rFonts w:ascii="宋体" w:hAnsi="宋体" w:hint="eastAsia"/>
          <w:color w:val="000000"/>
          <w:kern w:val="0"/>
          <w:sz w:val="24"/>
          <w:szCs w:val="24"/>
        </w:rPr>
        <w:t>、</w:t>
      </w:r>
      <w:r w:rsidR="0049309B" w:rsidRPr="00777EDC">
        <w:rPr>
          <w:rFonts w:ascii="宋体" w:hAnsi="宋体" w:hint="eastAsia"/>
          <w:color w:val="000000"/>
          <w:kern w:val="0"/>
          <w:sz w:val="24"/>
          <w:szCs w:val="24"/>
        </w:rPr>
        <w:t>采购人根据采购货物/服务的特点，依法成立评审小组。</w:t>
      </w:r>
    </w:p>
    <w:p w:rsidR="00777EDC" w:rsidRPr="00777EDC" w:rsidRDefault="0049309B" w:rsidP="00777EDC">
      <w:pPr>
        <w:spacing w:line="360" w:lineRule="auto"/>
        <w:ind w:firstLineChars="300" w:firstLine="720"/>
        <w:rPr>
          <w:rFonts w:ascii="宋体" w:hAnsi="宋体"/>
          <w:color w:val="000000"/>
          <w:kern w:val="0"/>
          <w:sz w:val="24"/>
          <w:szCs w:val="24"/>
        </w:rPr>
      </w:pPr>
      <w:r w:rsidRPr="00777EDC">
        <w:rPr>
          <w:rFonts w:ascii="宋体" w:hAnsi="宋体" w:hint="eastAsia"/>
          <w:color w:val="000000"/>
          <w:kern w:val="0"/>
          <w:sz w:val="24"/>
          <w:szCs w:val="24"/>
        </w:rPr>
        <w:t>2、评审小组对响应文件进行审查、质疑、评估和比较。</w:t>
      </w:r>
    </w:p>
    <w:p w:rsidR="00B1004A" w:rsidRPr="00777EDC" w:rsidRDefault="00777EDC" w:rsidP="00777EDC">
      <w:pPr>
        <w:spacing w:line="360" w:lineRule="auto"/>
        <w:ind w:leftChars="300" w:left="1110" w:hangingChars="200" w:hanging="480"/>
        <w:rPr>
          <w:rFonts w:ascii="宋体" w:hAnsi="宋体"/>
          <w:color w:val="000000"/>
          <w:kern w:val="0"/>
          <w:sz w:val="24"/>
          <w:szCs w:val="24"/>
        </w:rPr>
      </w:pPr>
      <w:r w:rsidRPr="00777EDC">
        <w:rPr>
          <w:rFonts w:ascii="宋体" w:hAnsi="宋体" w:hint="eastAsia"/>
          <w:color w:val="000000"/>
          <w:kern w:val="0"/>
          <w:sz w:val="24"/>
          <w:szCs w:val="24"/>
        </w:rPr>
        <w:t>3、</w:t>
      </w:r>
      <w:r w:rsidR="00B1004A" w:rsidRPr="00777EDC">
        <w:rPr>
          <w:rFonts w:ascii="宋体" w:hAnsi="宋体" w:hint="eastAsia"/>
          <w:color w:val="000000"/>
          <w:kern w:val="0"/>
          <w:sz w:val="24"/>
          <w:szCs w:val="24"/>
        </w:rPr>
        <w:t>本项目采用最低评标价法评审</w:t>
      </w:r>
      <w:r w:rsidR="00F57DB6" w:rsidRPr="00777EDC">
        <w:rPr>
          <w:rFonts w:ascii="宋体" w:hAnsi="宋体" w:hint="eastAsia"/>
          <w:color w:val="000000"/>
          <w:kern w:val="0"/>
          <w:sz w:val="24"/>
          <w:szCs w:val="24"/>
        </w:rPr>
        <w:t>，评审小组将根据采购项目的具体情况评定成交报价人。</w:t>
      </w:r>
    </w:p>
    <w:p w:rsidR="00B1004A" w:rsidRPr="00777EDC" w:rsidRDefault="00466170" w:rsidP="00777EDC">
      <w:pPr>
        <w:spacing w:line="360" w:lineRule="auto"/>
        <w:ind w:leftChars="300" w:left="870" w:hangingChars="100" w:hanging="240"/>
        <w:rPr>
          <w:rFonts w:ascii="宋体" w:hAnsi="宋体"/>
          <w:color w:val="000000"/>
          <w:kern w:val="0"/>
          <w:sz w:val="24"/>
          <w:szCs w:val="24"/>
        </w:rPr>
      </w:pPr>
      <w:r>
        <w:rPr>
          <w:rFonts w:ascii="宋体" w:hAnsi="宋体" w:hint="eastAsia"/>
          <w:color w:val="000000"/>
          <w:kern w:val="0"/>
          <w:sz w:val="24"/>
          <w:szCs w:val="24"/>
        </w:rPr>
        <w:t>4、</w:t>
      </w:r>
      <w:r w:rsidRPr="00777EDC">
        <w:rPr>
          <w:rFonts w:ascii="宋体" w:hAnsi="宋体" w:hint="eastAsia"/>
          <w:color w:val="000000"/>
          <w:kern w:val="0"/>
          <w:sz w:val="24"/>
          <w:szCs w:val="24"/>
        </w:rPr>
        <w:t>根据政府采购法律法规的有关规定，出现下列情形之一的，评审小组将报价人的报价视为无效报价或取消采购活动：</w:t>
      </w:r>
    </w:p>
    <w:p w:rsidR="00B1004A" w:rsidRPr="00777EDC" w:rsidRDefault="00B1004A" w:rsidP="00777EDC">
      <w:pPr>
        <w:pStyle w:val="a9"/>
        <w:tabs>
          <w:tab w:val="left" w:pos="720"/>
        </w:tabs>
        <w:spacing w:before="0" w:beforeAutospacing="0" w:after="0" w:afterAutospacing="0" w:line="500" w:lineRule="exact"/>
        <w:ind w:firstLineChars="200" w:firstLine="480"/>
        <w:rPr>
          <w:szCs w:val="24"/>
        </w:rPr>
      </w:pPr>
      <w:r w:rsidRPr="00777EDC">
        <w:rPr>
          <w:rFonts w:hint="eastAsia"/>
          <w:szCs w:val="24"/>
        </w:rPr>
        <w:t>（1</w:t>
      </w:r>
      <w:r w:rsidR="00ED499F" w:rsidRPr="00777EDC">
        <w:rPr>
          <w:rFonts w:hint="eastAsia"/>
          <w:szCs w:val="24"/>
        </w:rPr>
        <w:t>）</w:t>
      </w:r>
      <w:r w:rsidR="00F57DB6" w:rsidRPr="00777EDC">
        <w:rPr>
          <w:rFonts w:hint="eastAsia"/>
          <w:szCs w:val="24"/>
        </w:rPr>
        <w:t>报价</w:t>
      </w:r>
      <w:r w:rsidR="00F57DB6" w:rsidRPr="00777EDC">
        <w:rPr>
          <w:szCs w:val="24"/>
        </w:rPr>
        <w:t>文件未满足本文件规定的签字、盖章要求的；</w:t>
      </w:r>
    </w:p>
    <w:p w:rsidR="00B1004A" w:rsidRPr="00777EDC" w:rsidRDefault="00B1004A" w:rsidP="00777EDC">
      <w:pPr>
        <w:pStyle w:val="a9"/>
        <w:tabs>
          <w:tab w:val="left" w:pos="720"/>
        </w:tabs>
        <w:spacing w:before="0" w:beforeAutospacing="0" w:after="0" w:afterAutospacing="0" w:line="500" w:lineRule="exact"/>
        <w:ind w:firstLineChars="200" w:firstLine="480"/>
        <w:rPr>
          <w:szCs w:val="24"/>
        </w:rPr>
      </w:pPr>
      <w:r w:rsidRPr="00777EDC">
        <w:rPr>
          <w:rFonts w:hint="eastAsia"/>
          <w:szCs w:val="24"/>
        </w:rPr>
        <w:t>（2）出现影响采购公正的违法、违规行为的；</w:t>
      </w:r>
    </w:p>
    <w:p w:rsidR="00B1004A" w:rsidRPr="00777EDC" w:rsidRDefault="00B1004A" w:rsidP="00777EDC">
      <w:pPr>
        <w:pStyle w:val="a9"/>
        <w:tabs>
          <w:tab w:val="left" w:pos="720"/>
        </w:tabs>
        <w:spacing w:before="0" w:beforeAutospacing="0" w:after="0" w:afterAutospacing="0" w:line="500" w:lineRule="exact"/>
        <w:ind w:firstLineChars="200" w:firstLine="480"/>
        <w:rPr>
          <w:szCs w:val="24"/>
        </w:rPr>
      </w:pPr>
      <w:r w:rsidRPr="00777EDC">
        <w:rPr>
          <w:rFonts w:hint="eastAsia"/>
          <w:szCs w:val="24"/>
        </w:rPr>
        <w:t>（3）因重大变故，采购任务取消的；</w:t>
      </w:r>
    </w:p>
    <w:p w:rsidR="00F57DB6" w:rsidRPr="00777EDC" w:rsidRDefault="00B1004A" w:rsidP="00777EDC">
      <w:pPr>
        <w:pStyle w:val="a9"/>
        <w:tabs>
          <w:tab w:val="left" w:pos="720"/>
        </w:tabs>
        <w:spacing w:before="0" w:beforeAutospacing="0" w:after="0" w:afterAutospacing="0" w:line="500" w:lineRule="exact"/>
        <w:ind w:firstLineChars="200" w:firstLine="480"/>
        <w:rPr>
          <w:szCs w:val="24"/>
        </w:rPr>
      </w:pPr>
      <w:r w:rsidRPr="00777EDC">
        <w:rPr>
          <w:rFonts w:hint="eastAsia"/>
          <w:szCs w:val="24"/>
        </w:rPr>
        <w:t>（4</w:t>
      </w:r>
      <w:r w:rsidR="002D5FE9">
        <w:rPr>
          <w:rFonts w:hint="eastAsia"/>
          <w:szCs w:val="24"/>
        </w:rPr>
        <w:t>）</w:t>
      </w:r>
      <w:r w:rsidR="00F57DB6" w:rsidRPr="00777EDC">
        <w:rPr>
          <w:szCs w:val="24"/>
        </w:rPr>
        <w:t>报价有效期少于本文件规定有效期的报价文件</w:t>
      </w:r>
      <w:r w:rsidR="00F57DB6" w:rsidRPr="00777EDC">
        <w:rPr>
          <w:rFonts w:hint="eastAsia"/>
          <w:szCs w:val="24"/>
        </w:rPr>
        <w:t>；</w:t>
      </w:r>
    </w:p>
    <w:p w:rsidR="00B1004A" w:rsidRPr="00777EDC" w:rsidRDefault="00F57DB6" w:rsidP="00777EDC">
      <w:pPr>
        <w:pStyle w:val="a9"/>
        <w:tabs>
          <w:tab w:val="left" w:pos="720"/>
        </w:tabs>
        <w:spacing w:before="0" w:beforeAutospacing="0" w:after="0" w:afterAutospacing="0" w:line="500" w:lineRule="exact"/>
        <w:ind w:leftChars="248" w:left="1001" w:hangingChars="200" w:hanging="480"/>
        <w:rPr>
          <w:szCs w:val="24"/>
        </w:rPr>
      </w:pPr>
      <w:r w:rsidRPr="00777EDC">
        <w:rPr>
          <w:rFonts w:hint="eastAsia"/>
          <w:szCs w:val="24"/>
        </w:rPr>
        <w:t>（5）</w:t>
      </w:r>
      <w:r w:rsidRPr="00777EDC">
        <w:rPr>
          <w:szCs w:val="24"/>
        </w:rPr>
        <w:t>报价文件附有</w:t>
      </w:r>
      <w:r w:rsidRPr="00777EDC">
        <w:rPr>
          <w:rFonts w:hint="eastAsia"/>
          <w:szCs w:val="24"/>
        </w:rPr>
        <w:t>采购人</w:t>
      </w:r>
      <w:r w:rsidRPr="00777EDC">
        <w:rPr>
          <w:szCs w:val="24"/>
        </w:rPr>
        <w:t>不能接受的条件的</w:t>
      </w:r>
      <w:r w:rsidRPr="00777EDC">
        <w:rPr>
          <w:rFonts w:hint="eastAsia"/>
          <w:szCs w:val="24"/>
        </w:rPr>
        <w:t>，</w:t>
      </w:r>
      <w:r w:rsidRPr="00777EDC">
        <w:rPr>
          <w:szCs w:val="24"/>
        </w:rPr>
        <w:t>如</w:t>
      </w:r>
      <w:r w:rsidR="00B1004A" w:rsidRPr="00777EDC">
        <w:rPr>
          <w:rFonts w:hint="eastAsia"/>
          <w:szCs w:val="24"/>
        </w:rPr>
        <w:t>报价</w:t>
      </w:r>
      <w:r w:rsidR="00B1004A" w:rsidRPr="00777EDC">
        <w:rPr>
          <w:szCs w:val="24"/>
        </w:rPr>
        <w:t>人的报价均超过了采购预算，采购人不能支付的</w:t>
      </w:r>
      <w:r w:rsidRPr="00777EDC">
        <w:rPr>
          <w:szCs w:val="24"/>
        </w:rPr>
        <w:t>等</w:t>
      </w:r>
      <w:r w:rsidR="00B1004A" w:rsidRPr="00777EDC">
        <w:rPr>
          <w:rFonts w:hint="eastAsia"/>
          <w:szCs w:val="24"/>
        </w:rPr>
        <w:t>；</w:t>
      </w:r>
    </w:p>
    <w:p w:rsidR="00E87CB2" w:rsidRPr="00777EDC" w:rsidRDefault="00B1004A" w:rsidP="00E87CB2">
      <w:pPr>
        <w:pStyle w:val="a9"/>
        <w:tabs>
          <w:tab w:val="left" w:pos="720"/>
        </w:tabs>
        <w:spacing w:before="0" w:beforeAutospacing="0" w:after="0" w:afterAutospacing="0" w:line="500" w:lineRule="exact"/>
        <w:ind w:firstLineChars="200" w:firstLine="480"/>
        <w:rPr>
          <w:szCs w:val="24"/>
        </w:rPr>
      </w:pPr>
      <w:r w:rsidRPr="00777EDC">
        <w:rPr>
          <w:rFonts w:hint="eastAsia"/>
          <w:szCs w:val="24"/>
        </w:rPr>
        <w:t>（</w:t>
      </w:r>
      <w:r w:rsidR="00F57DB6" w:rsidRPr="00777EDC">
        <w:rPr>
          <w:rFonts w:hint="eastAsia"/>
          <w:szCs w:val="24"/>
        </w:rPr>
        <w:t>6</w:t>
      </w:r>
      <w:r w:rsidRPr="00777EDC">
        <w:rPr>
          <w:rFonts w:hint="eastAsia"/>
          <w:szCs w:val="24"/>
        </w:rPr>
        <w:t>）</w:t>
      </w:r>
      <w:r w:rsidR="00F57DB6" w:rsidRPr="00777EDC">
        <w:rPr>
          <w:szCs w:val="24"/>
        </w:rPr>
        <w:t>不符合本文件规定的其他实质性要求的</w:t>
      </w:r>
      <w:r w:rsidR="00F57DB6" w:rsidRPr="00777EDC">
        <w:rPr>
          <w:rFonts w:hint="eastAsia"/>
          <w:szCs w:val="24"/>
        </w:rPr>
        <w:t>。</w:t>
      </w:r>
    </w:p>
    <w:p w:rsidR="00777EDC" w:rsidRPr="00777EDC" w:rsidRDefault="00B1004A" w:rsidP="00373671">
      <w:pPr>
        <w:pStyle w:val="a9"/>
        <w:spacing w:before="0" w:beforeAutospacing="0" w:after="0" w:afterAutospacing="0" w:line="400" w:lineRule="exact"/>
        <w:jc w:val="center"/>
        <w:rPr>
          <w:szCs w:val="24"/>
        </w:rPr>
      </w:pPr>
      <w:r w:rsidRPr="00777EDC">
        <w:rPr>
          <w:szCs w:val="24"/>
        </w:rPr>
        <w:br w:type="page"/>
      </w:r>
      <w:r w:rsidR="00777EDC" w:rsidRPr="00373671">
        <w:rPr>
          <w:rFonts w:hint="eastAsia"/>
          <w:b/>
          <w:color w:val="auto"/>
          <w:sz w:val="28"/>
          <w:szCs w:val="28"/>
        </w:rPr>
        <w:lastRenderedPageBreak/>
        <w:t>第</w:t>
      </w:r>
      <w:r w:rsidR="00373671">
        <w:rPr>
          <w:rFonts w:hint="eastAsia"/>
          <w:b/>
          <w:color w:val="auto"/>
          <w:sz w:val="28"/>
          <w:szCs w:val="28"/>
        </w:rPr>
        <w:t>五</w:t>
      </w:r>
      <w:r w:rsidR="00777EDC" w:rsidRPr="00373671">
        <w:rPr>
          <w:rFonts w:hint="eastAsia"/>
          <w:b/>
          <w:color w:val="auto"/>
          <w:sz w:val="28"/>
          <w:szCs w:val="28"/>
        </w:rPr>
        <w:t>部分 格式附件</w:t>
      </w:r>
    </w:p>
    <w:p w:rsidR="00B1004A" w:rsidRPr="002D5FE9" w:rsidRDefault="00B1004A">
      <w:pPr>
        <w:pStyle w:val="a9"/>
        <w:spacing w:before="0" w:beforeAutospacing="0" w:after="0" w:afterAutospacing="0"/>
        <w:jc w:val="both"/>
        <w:rPr>
          <w:color w:val="auto"/>
        </w:rPr>
      </w:pPr>
      <w:r w:rsidRPr="002D5FE9">
        <w:rPr>
          <w:rFonts w:hint="eastAsia"/>
          <w:color w:val="auto"/>
        </w:rPr>
        <w:t xml:space="preserve">附件1                              </w:t>
      </w:r>
    </w:p>
    <w:p w:rsidR="00B1004A" w:rsidRDefault="00B1004A">
      <w:pPr>
        <w:pStyle w:val="a9"/>
        <w:spacing w:before="0" w:beforeAutospacing="0" w:after="0" w:afterAutospacing="0" w:line="500" w:lineRule="exact"/>
        <w:jc w:val="center"/>
        <w:rPr>
          <w:b/>
          <w:color w:val="auto"/>
        </w:rPr>
      </w:pPr>
      <w:r w:rsidRPr="002D5FE9">
        <w:rPr>
          <w:rFonts w:hint="eastAsia"/>
          <w:color w:val="auto"/>
        </w:rPr>
        <w:t>报价书（格式</w:t>
      </w:r>
      <w:r>
        <w:rPr>
          <w:rFonts w:hint="eastAsia"/>
          <w:b/>
          <w:color w:val="auto"/>
        </w:rPr>
        <w:t>）</w:t>
      </w:r>
    </w:p>
    <w:p w:rsidR="00B1004A" w:rsidRDefault="00B1004A">
      <w:pPr>
        <w:pStyle w:val="a9"/>
        <w:adjustRightInd w:val="0"/>
        <w:snapToGrid w:val="0"/>
        <w:spacing w:before="0" w:beforeAutospacing="0" w:after="0" w:afterAutospacing="0" w:line="540" w:lineRule="exact"/>
        <w:rPr>
          <w:bCs/>
          <w:color w:val="auto"/>
          <w:szCs w:val="24"/>
        </w:rPr>
      </w:pPr>
      <w:r>
        <w:rPr>
          <w:rFonts w:hint="eastAsia"/>
          <w:bCs/>
          <w:color w:val="auto"/>
          <w:szCs w:val="24"/>
        </w:rPr>
        <w:t>致</w:t>
      </w:r>
      <w:r>
        <w:rPr>
          <w:rFonts w:hint="eastAsia"/>
          <w:bCs/>
          <w:color w:val="auto"/>
          <w:szCs w:val="24"/>
          <w:u w:val="single"/>
        </w:rPr>
        <w:t xml:space="preserve">    （采购人）       </w:t>
      </w:r>
      <w:r>
        <w:rPr>
          <w:rFonts w:hint="eastAsia"/>
          <w:bCs/>
          <w:color w:val="auto"/>
          <w:szCs w:val="24"/>
        </w:rPr>
        <w:t xml:space="preserve"> ：</w:t>
      </w:r>
    </w:p>
    <w:p w:rsidR="00B1004A" w:rsidRDefault="00B1004A">
      <w:pPr>
        <w:adjustRightInd w:val="0"/>
        <w:snapToGrid w:val="0"/>
        <w:spacing w:line="540" w:lineRule="exact"/>
        <w:rPr>
          <w:rFonts w:ascii="宋体" w:hAnsi="宋体"/>
          <w:sz w:val="24"/>
          <w:szCs w:val="24"/>
        </w:rPr>
      </w:pPr>
      <w:r>
        <w:rPr>
          <w:rFonts w:ascii="宋体" w:hAnsi="宋体" w:hint="eastAsia"/>
          <w:sz w:val="24"/>
          <w:szCs w:val="24"/>
        </w:rPr>
        <w:t>   根据贵方为</w:t>
      </w:r>
      <w:r>
        <w:rPr>
          <w:rFonts w:ascii="宋体" w:hAnsi="宋体" w:hint="eastAsia"/>
          <w:sz w:val="24"/>
          <w:szCs w:val="24"/>
          <w:u w:val="single"/>
        </w:rPr>
        <w:t xml:space="preserve">              </w:t>
      </w:r>
      <w:r>
        <w:rPr>
          <w:rFonts w:ascii="宋体" w:hAnsi="宋体" w:hint="eastAsia"/>
          <w:sz w:val="24"/>
          <w:szCs w:val="24"/>
        </w:rPr>
        <w:t>项目（编号：</w:t>
      </w:r>
      <w:r>
        <w:rPr>
          <w:rFonts w:ascii="宋体" w:hAnsi="宋体" w:hint="eastAsia"/>
          <w:sz w:val="24"/>
          <w:szCs w:val="24"/>
          <w:u w:val="single"/>
        </w:rPr>
        <w:t xml:space="preserve">      </w:t>
      </w:r>
      <w:r w:rsidR="00ED499F">
        <w:rPr>
          <w:rFonts w:ascii="宋体" w:hAnsi="宋体" w:hint="eastAsia"/>
          <w:sz w:val="24"/>
          <w:szCs w:val="24"/>
        </w:rPr>
        <w:t>）的采购报价</w:t>
      </w:r>
      <w:r>
        <w:rPr>
          <w:rFonts w:ascii="宋体" w:hAnsi="宋体" w:hint="eastAsia"/>
          <w:sz w:val="24"/>
          <w:szCs w:val="24"/>
        </w:rPr>
        <w:t>邀请，签字代表</w:t>
      </w:r>
      <w:r>
        <w:rPr>
          <w:rFonts w:ascii="宋体" w:hAnsi="宋体" w:hint="eastAsia"/>
          <w:sz w:val="24"/>
          <w:szCs w:val="24"/>
          <w:u w:val="single"/>
        </w:rPr>
        <w:t xml:space="preserve">       </w:t>
      </w:r>
      <w:r>
        <w:rPr>
          <w:rFonts w:ascii="宋体" w:hAnsi="宋体" w:hint="eastAsia"/>
          <w:sz w:val="24"/>
          <w:szCs w:val="24"/>
        </w:rPr>
        <w:t>（全名职务）经正式授权并代表报价人</w:t>
      </w:r>
      <w:r>
        <w:rPr>
          <w:rFonts w:ascii="宋体" w:hAnsi="宋体" w:hint="eastAsia"/>
          <w:sz w:val="24"/>
          <w:szCs w:val="24"/>
          <w:u w:val="single"/>
        </w:rPr>
        <w:t xml:space="preserve">       </w:t>
      </w:r>
      <w:r>
        <w:rPr>
          <w:rFonts w:ascii="宋体" w:hAnsi="宋体" w:hint="eastAsia"/>
          <w:sz w:val="24"/>
          <w:szCs w:val="24"/>
        </w:rPr>
        <w:t>（报价人名称、地址）提交报价文件正本</w:t>
      </w:r>
      <w:r>
        <w:rPr>
          <w:rFonts w:ascii="宋体" w:hAnsi="宋体" w:hint="eastAsia"/>
          <w:sz w:val="24"/>
          <w:szCs w:val="24"/>
          <w:u w:val="single"/>
        </w:rPr>
        <w:t xml:space="preserve">   </w:t>
      </w:r>
      <w:r>
        <w:rPr>
          <w:rFonts w:ascii="宋体" w:hAnsi="宋体" w:hint="eastAsia"/>
          <w:sz w:val="24"/>
          <w:szCs w:val="24"/>
        </w:rPr>
        <w:t>份、副本</w:t>
      </w:r>
      <w:r>
        <w:rPr>
          <w:rFonts w:ascii="宋体" w:hAnsi="宋体" w:hint="eastAsia"/>
          <w:sz w:val="24"/>
          <w:szCs w:val="24"/>
          <w:u w:val="single"/>
        </w:rPr>
        <w:t xml:space="preserve">   </w:t>
      </w:r>
      <w:r>
        <w:rPr>
          <w:rFonts w:ascii="宋体" w:hAnsi="宋体" w:hint="eastAsia"/>
          <w:sz w:val="24"/>
          <w:szCs w:val="24"/>
        </w:rPr>
        <w:t>份和其他附件</w:t>
      </w:r>
      <w:r>
        <w:rPr>
          <w:rFonts w:ascii="宋体" w:hAnsi="宋体" w:hint="eastAsia"/>
          <w:sz w:val="24"/>
          <w:szCs w:val="24"/>
          <w:u w:val="single"/>
        </w:rPr>
        <w:t xml:space="preserve">    </w:t>
      </w:r>
      <w:r>
        <w:rPr>
          <w:rFonts w:ascii="宋体" w:hAnsi="宋体" w:hint="eastAsia"/>
          <w:sz w:val="24"/>
          <w:szCs w:val="24"/>
        </w:rPr>
        <w:t>份。</w:t>
      </w:r>
    </w:p>
    <w:p w:rsidR="00B1004A" w:rsidRDefault="00B1004A">
      <w:pPr>
        <w:pStyle w:val="a9"/>
        <w:adjustRightInd w:val="0"/>
        <w:snapToGrid w:val="0"/>
        <w:spacing w:before="0" w:beforeAutospacing="0" w:after="0" w:afterAutospacing="0" w:line="540" w:lineRule="exact"/>
        <w:rPr>
          <w:bCs/>
          <w:color w:val="auto"/>
          <w:szCs w:val="24"/>
        </w:rPr>
      </w:pPr>
      <w:r>
        <w:rPr>
          <w:rFonts w:hint="eastAsia"/>
          <w:bCs/>
          <w:color w:val="auto"/>
          <w:szCs w:val="24"/>
        </w:rPr>
        <w:t>    全权代表宣布如下：</w:t>
      </w:r>
    </w:p>
    <w:p w:rsidR="00B1004A" w:rsidRDefault="00B1004A">
      <w:pPr>
        <w:pStyle w:val="a9"/>
        <w:adjustRightInd w:val="0"/>
        <w:snapToGrid w:val="0"/>
        <w:spacing w:before="0" w:beforeAutospacing="0" w:after="0" w:afterAutospacing="0" w:line="500" w:lineRule="exact"/>
        <w:ind w:left="960" w:hangingChars="400" w:hanging="960"/>
        <w:rPr>
          <w:bCs/>
          <w:color w:val="auto"/>
          <w:szCs w:val="24"/>
        </w:rPr>
      </w:pPr>
      <w:r>
        <w:rPr>
          <w:rFonts w:hint="eastAsia"/>
          <w:bCs/>
          <w:color w:val="auto"/>
          <w:szCs w:val="24"/>
        </w:rPr>
        <w:t>   （1）我方针对本次项目的总报价为人民币（大写）＿＿＿＿＿＿＿＿＿＿＿（注明币种，并用文字和数字表示的总报价）。</w:t>
      </w:r>
    </w:p>
    <w:p w:rsidR="00B1004A" w:rsidRDefault="00B1004A">
      <w:pPr>
        <w:pStyle w:val="a9"/>
        <w:adjustRightInd w:val="0"/>
        <w:snapToGrid w:val="0"/>
        <w:spacing w:before="0" w:beforeAutospacing="0" w:after="0" w:afterAutospacing="0" w:line="500" w:lineRule="exact"/>
        <w:rPr>
          <w:bCs/>
          <w:color w:val="auto"/>
          <w:szCs w:val="24"/>
        </w:rPr>
      </w:pPr>
      <w:r>
        <w:rPr>
          <w:rFonts w:hint="eastAsia"/>
          <w:bCs/>
          <w:color w:val="auto"/>
          <w:szCs w:val="24"/>
        </w:rPr>
        <w:t>   （2</w:t>
      </w:r>
      <w:r w:rsidR="00ED499F">
        <w:rPr>
          <w:rFonts w:hint="eastAsia"/>
          <w:bCs/>
          <w:color w:val="auto"/>
          <w:szCs w:val="24"/>
        </w:rPr>
        <w:t>）我方接受</w:t>
      </w:r>
      <w:r w:rsidR="00ED499F">
        <w:rPr>
          <w:rFonts w:hint="eastAsia"/>
          <w:bCs/>
        </w:rPr>
        <w:t>采购</w:t>
      </w:r>
      <w:r>
        <w:rPr>
          <w:rFonts w:hint="eastAsia"/>
          <w:bCs/>
          <w:color w:val="auto"/>
          <w:szCs w:val="24"/>
        </w:rPr>
        <w:t>文件中规定的合同条款的全部内容。</w:t>
      </w:r>
    </w:p>
    <w:p w:rsidR="00B1004A" w:rsidRDefault="00B1004A">
      <w:pPr>
        <w:pStyle w:val="a9"/>
        <w:adjustRightInd w:val="0"/>
        <w:snapToGrid w:val="0"/>
        <w:spacing w:before="0" w:beforeAutospacing="0" w:after="0" w:afterAutospacing="0" w:line="500" w:lineRule="exact"/>
        <w:ind w:left="960" w:hangingChars="400" w:hanging="960"/>
        <w:rPr>
          <w:bCs/>
          <w:color w:val="auto"/>
          <w:szCs w:val="24"/>
        </w:rPr>
      </w:pPr>
      <w:r>
        <w:rPr>
          <w:rFonts w:hint="eastAsia"/>
          <w:bCs/>
          <w:color w:val="auto"/>
          <w:szCs w:val="24"/>
        </w:rPr>
        <w:t>   （3）</w:t>
      </w:r>
      <w:r w:rsidR="00ED499F">
        <w:rPr>
          <w:rFonts w:hint="eastAsia"/>
          <w:szCs w:val="21"/>
        </w:rPr>
        <w:t>我方已详细研究了全部采购文件，包括采购</w:t>
      </w:r>
      <w:r>
        <w:rPr>
          <w:rFonts w:hint="eastAsia"/>
          <w:szCs w:val="21"/>
        </w:rPr>
        <w:t>文件的澄清和修改</w:t>
      </w:r>
      <w:r w:rsidR="00ED499F">
        <w:rPr>
          <w:rFonts w:hint="eastAsia"/>
          <w:szCs w:val="21"/>
        </w:rPr>
        <w:t>文件（如果有的话）、参考资料及有关附件，我们已完全理解并接受采购文件的各项规定和要求，对采购</w:t>
      </w:r>
      <w:r>
        <w:rPr>
          <w:rFonts w:hint="eastAsia"/>
          <w:szCs w:val="21"/>
        </w:rPr>
        <w:t>文件的合理性、合法性不再有异议</w:t>
      </w:r>
      <w:r>
        <w:rPr>
          <w:rFonts w:hint="eastAsia"/>
          <w:bCs/>
          <w:color w:val="auto"/>
          <w:szCs w:val="24"/>
        </w:rPr>
        <w:t>。</w:t>
      </w:r>
    </w:p>
    <w:p w:rsidR="00B1004A" w:rsidRDefault="00B1004A">
      <w:pPr>
        <w:pStyle w:val="a9"/>
        <w:adjustRightInd w:val="0"/>
        <w:snapToGrid w:val="0"/>
        <w:spacing w:before="0" w:beforeAutospacing="0" w:after="0" w:afterAutospacing="0" w:line="500" w:lineRule="exact"/>
        <w:rPr>
          <w:bCs/>
          <w:color w:val="auto"/>
          <w:szCs w:val="24"/>
        </w:rPr>
      </w:pPr>
      <w:r>
        <w:rPr>
          <w:rFonts w:hint="eastAsia"/>
          <w:bCs/>
          <w:color w:val="auto"/>
          <w:szCs w:val="24"/>
        </w:rPr>
        <w:t>   （4）</w:t>
      </w:r>
      <w:r>
        <w:rPr>
          <w:rFonts w:hint="eastAsia"/>
          <w:bCs/>
          <w:color w:val="auto"/>
        </w:rPr>
        <w:t>报价有效期为报价截止之日起</w:t>
      </w:r>
      <w:r>
        <w:rPr>
          <w:rFonts w:hint="eastAsia"/>
          <w:bCs/>
          <w:color w:val="auto"/>
          <w:u w:val="single"/>
        </w:rPr>
        <w:t xml:space="preserve">     </w:t>
      </w:r>
      <w:r>
        <w:rPr>
          <w:rFonts w:hint="eastAsia"/>
          <w:bCs/>
          <w:color w:val="auto"/>
        </w:rPr>
        <w:t>个日历日</w:t>
      </w:r>
      <w:r>
        <w:rPr>
          <w:rFonts w:hint="eastAsia"/>
          <w:bCs/>
          <w:color w:val="auto"/>
          <w:szCs w:val="24"/>
        </w:rPr>
        <w:t>。   </w:t>
      </w:r>
    </w:p>
    <w:p w:rsidR="00B1004A" w:rsidRDefault="00B1004A" w:rsidP="002D5FE9">
      <w:pPr>
        <w:pStyle w:val="a9"/>
        <w:adjustRightInd w:val="0"/>
        <w:snapToGrid w:val="0"/>
        <w:spacing w:before="0" w:beforeAutospacing="0" w:after="0" w:afterAutospacing="0" w:line="500" w:lineRule="exact"/>
        <w:ind w:left="960" w:hangingChars="400" w:hanging="960"/>
        <w:rPr>
          <w:bCs/>
          <w:color w:val="auto"/>
          <w:szCs w:val="24"/>
        </w:rPr>
      </w:pPr>
      <w:r>
        <w:rPr>
          <w:rFonts w:hint="eastAsia"/>
          <w:bCs/>
          <w:color w:val="auto"/>
          <w:szCs w:val="24"/>
        </w:rPr>
        <w:t>   （</w:t>
      </w:r>
      <w:r w:rsidR="002D5FE9">
        <w:rPr>
          <w:rFonts w:hint="eastAsia"/>
          <w:bCs/>
          <w:color w:val="auto"/>
          <w:szCs w:val="24"/>
        </w:rPr>
        <w:t>5</w:t>
      </w:r>
      <w:r>
        <w:rPr>
          <w:rFonts w:hint="eastAsia"/>
          <w:bCs/>
          <w:color w:val="auto"/>
          <w:szCs w:val="24"/>
        </w:rPr>
        <w:t>）我方同意提供按照贵方可能要求的与报价有关的一切数据或资料，完全理解贵方不一定要接受最低价的报价或收到的任何报价。</w:t>
      </w:r>
    </w:p>
    <w:p w:rsidR="00B1004A" w:rsidRDefault="00B1004A">
      <w:pPr>
        <w:pStyle w:val="a9"/>
        <w:adjustRightInd w:val="0"/>
        <w:snapToGrid w:val="0"/>
        <w:spacing w:before="0" w:beforeAutospacing="0" w:after="0" w:afterAutospacing="0" w:line="500" w:lineRule="exact"/>
        <w:rPr>
          <w:bCs/>
          <w:color w:val="auto"/>
          <w:szCs w:val="24"/>
        </w:rPr>
      </w:pPr>
      <w:r>
        <w:rPr>
          <w:rFonts w:hint="eastAsia"/>
          <w:bCs/>
          <w:color w:val="auto"/>
          <w:szCs w:val="24"/>
        </w:rPr>
        <w:t>   （</w:t>
      </w:r>
      <w:r w:rsidR="002D5FE9">
        <w:rPr>
          <w:rFonts w:hint="eastAsia"/>
          <w:bCs/>
          <w:color w:val="auto"/>
          <w:szCs w:val="24"/>
        </w:rPr>
        <w:t>6</w:t>
      </w:r>
      <w:r w:rsidR="00ED499F">
        <w:rPr>
          <w:rFonts w:hint="eastAsia"/>
          <w:bCs/>
          <w:color w:val="auto"/>
          <w:szCs w:val="24"/>
        </w:rPr>
        <w:t>）与本采购</w:t>
      </w:r>
      <w:r>
        <w:rPr>
          <w:rFonts w:hint="eastAsia"/>
          <w:bCs/>
          <w:color w:val="auto"/>
          <w:szCs w:val="24"/>
        </w:rPr>
        <w:t>有关的一切正式往来通讯请寄：</w:t>
      </w:r>
    </w:p>
    <w:p w:rsidR="00B1004A" w:rsidRDefault="00B1004A">
      <w:pPr>
        <w:pStyle w:val="a9"/>
        <w:adjustRightInd w:val="0"/>
        <w:snapToGrid w:val="0"/>
        <w:spacing w:before="0" w:beforeAutospacing="0" w:after="0" w:afterAutospacing="0" w:line="460" w:lineRule="exact"/>
        <w:ind w:firstLine="570"/>
        <w:rPr>
          <w:bCs/>
          <w:color w:val="auto"/>
          <w:szCs w:val="24"/>
        </w:rPr>
      </w:pPr>
      <w:r>
        <w:rPr>
          <w:rFonts w:hint="eastAsia"/>
          <w:bCs/>
          <w:color w:val="auto"/>
          <w:szCs w:val="24"/>
        </w:rPr>
        <w:t>地址：＿＿＿＿＿＿＿＿＿＿＿＿＿    邮编：＿＿＿＿＿＿＿＿＿＿＿＿</w:t>
      </w:r>
    </w:p>
    <w:p w:rsidR="00B1004A" w:rsidRDefault="00B1004A">
      <w:pPr>
        <w:pStyle w:val="a9"/>
        <w:adjustRightInd w:val="0"/>
        <w:snapToGrid w:val="0"/>
        <w:spacing w:before="0" w:beforeAutospacing="0" w:after="0" w:afterAutospacing="0" w:line="460" w:lineRule="exact"/>
        <w:ind w:firstLine="570"/>
        <w:rPr>
          <w:bCs/>
          <w:color w:val="auto"/>
          <w:szCs w:val="24"/>
        </w:rPr>
      </w:pPr>
      <w:r>
        <w:rPr>
          <w:rFonts w:hint="eastAsia"/>
          <w:bCs/>
          <w:color w:val="auto"/>
          <w:szCs w:val="24"/>
        </w:rPr>
        <w:t>电话：＿＿＿＿＿＿＿＿＿＿＿＿＿    传真：＿＿＿＿＿＿＿＿＿＿＿＿</w:t>
      </w:r>
    </w:p>
    <w:p w:rsidR="00B1004A" w:rsidRDefault="00B1004A">
      <w:pPr>
        <w:pStyle w:val="a9"/>
        <w:adjustRightInd w:val="0"/>
        <w:snapToGrid w:val="0"/>
        <w:spacing w:before="0" w:beforeAutospacing="0" w:after="0" w:afterAutospacing="0" w:line="460" w:lineRule="exact"/>
        <w:rPr>
          <w:bCs/>
          <w:color w:val="auto"/>
          <w:szCs w:val="24"/>
        </w:rPr>
      </w:pPr>
      <w:r>
        <w:rPr>
          <w:rFonts w:hint="eastAsia"/>
          <w:bCs/>
          <w:color w:val="auto"/>
          <w:szCs w:val="24"/>
        </w:rPr>
        <w:t>    报价人全权代表姓名、职务（印刷体）＿＿＿＿＿＿＿＿＿＿＿＿＿</w:t>
      </w:r>
    </w:p>
    <w:p w:rsidR="00B1004A" w:rsidRDefault="00B1004A">
      <w:pPr>
        <w:pStyle w:val="a9"/>
        <w:adjustRightInd w:val="0"/>
        <w:snapToGrid w:val="0"/>
        <w:spacing w:before="0" w:beforeAutospacing="0" w:after="0" w:afterAutospacing="0" w:line="460" w:lineRule="exact"/>
        <w:rPr>
          <w:bCs/>
          <w:color w:val="auto"/>
          <w:szCs w:val="24"/>
        </w:rPr>
      </w:pPr>
      <w:r>
        <w:rPr>
          <w:rFonts w:hint="eastAsia"/>
          <w:bCs/>
          <w:color w:val="auto"/>
          <w:szCs w:val="24"/>
        </w:rPr>
        <w:t>    报价人名称：＿＿＿＿＿＿＿＿＿＿＿＿＿＿＿＿＿＿＿＿＿＿＿＿＿＿</w:t>
      </w:r>
    </w:p>
    <w:p w:rsidR="00B1004A" w:rsidRDefault="00B1004A">
      <w:pPr>
        <w:pStyle w:val="a9"/>
        <w:adjustRightInd w:val="0"/>
        <w:snapToGrid w:val="0"/>
        <w:spacing w:before="0" w:beforeAutospacing="0" w:after="0" w:afterAutospacing="0" w:line="460" w:lineRule="exact"/>
        <w:ind w:firstLine="480"/>
        <w:rPr>
          <w:bCs/>
          <w:color w:val="auto"/>
          <w:szCs w:val="24"/>
        </w:rPr>
      </w:pPr>
      <w:r>
        <w:rPr>
          <w:rFonts w:hint="eastAsia"/>
          <w:bCs/>
          <w:color w:val="auto"/>
          <w:szCs w:val="24"/>
        </w:rPr>
        <w:t>（公章）：＿＿＿＿＿＿＿＿＿＿＿＿＿</w:t>
      </w:r>
    </w:p>
    <w:p w:rsidR="00B1004A" w:rsidRDefault="00B1004A">
      <w:pPr>
        <w:pStyle w:val="a9"/>
        <w:adjustRightInd w:val="0"/>
        <w:snapToGrid w:val="0"/>
        <w:spacing w:before="0" w:beforeAutospacing="0" w:after="0" w:afterAutospacing="0" w:line="460" w:lineRule="exact"/>
        <w:ind w:firstLine="480"/>
        <w:rPr>
          <w:bCs/>
          <w:color w:val="auto"/>
          <w:szCs w:val="24"/>
        </w:rPr>
      </w:pPr>
      <w:r>
        <w:rPr>
          <w:rFonts w:hint="eastAsia"/>
          <w:bCs/>
          <w:color w:val="auto"/>
          <w:szCs w:val="24"/>
        </w:rPr>
        <w:t>（法人章）：＿＿＿＿＿＿＿＿＿</w:t>
      </w:r>
    </w:p>
    <w:p w:rsidR="00B1004A" w:rsidRDefault="00B1004A">
      <w:pPr>
        <w:pStyle w:val="a9"/>
        <w:adjustRightInd w:val="0"/>
        <w:snapToGrid w:val="0"/>
        <w:spacing w:before="0" w:beforeAutospacing="0" w:after="0" w:afterAutospacing="0" w:line="460" w:lineRule="exact"/>
        <w:ind w:firstLineChars="200" w:firstLine="480"/>
        <w:rPr>
          <w:bCs/>
          <w:color w:val="auto"/>
          <w:szCs w:val="24"/>
        </w:rPr>
      </w:pPr>
      <w:r>
        <w:rPr>
          <w:rFonts w:hint="eastAsia"/>
          <w:bCs/>
          <w:color w:val="auto"/>
          <w:szCs w:val="24"/>
        </w:rPr>
        <w:t>全权代表签字：＿＿＿＿＿＿＿＿＿＿＿＿</w:t>
      </w:r>
    </w:p>
    <w:p w:rsidR="00B1004A" w:rsidRDefault="00B1004A">
      <w:pPr>
        <w:pStyle w:val="a9"/>
        <w:adjustRightInd w:val="0"/>
        <w:snapToGrid w:val="0"/>
        <w:spacing w:before="0" w:beforeAutospacing="0" w:after="0" w:afterAutospacing="0" w:line="460" w:lineRule="exact"/>
        <w:rPr>
          <w:color w:val="auto"/>
          <w:sz w:val="18"/>
        </w:rPr>
      </w:pPr>
      <w:r>
        <w:rPr>
          <w:rFonts w:hint="eastAsia"/>
          <w:color w:val="auto"/>
        </w:rPr>
        <w:t>    日期：＿＿年＿＿月＿＿日</w:t>
      </w:r>
    </w:p>
    <w:p w:rsidR="00B1004A" w:rsidRDefault="00B1004A">
      <w:pPr>
        <w:pStyle w:val="af0"/>
        <w:rPr>
          <w:color w:val="auto"/>
          <w:sz w:val="18"/>
        </w:rPr>
        <w:sectPr w:rsidR="00B1004A">
          <w:footerReference w:type="even" r:id="rId9"/>
          <w:pgSz w:w="11906" w:h="16838"/>
          <w:pgMar w:top="1247" w:right="1474" w:bottom="1191" w:left="1474" w:header="851" w:footer="765" w:gutter="0"/>
          <w:cols w:space="720"/>
          <w:docGrid w:type="lines" w:linePitch="286"/>
        </w:sectPr>
      </w:pPr>
    </w:p>
    <w:p w:rsidR="00B1004A" w:rsidRPr="002D5FE9" w:rsidRDefault="00B1004A">
      <w:pPr>
        <w:pStyle w:val="af0"/>
        <w:rPr>
          <w:color w:val="auto"/>
        </w:rPr>
      </w:pPr>
      <w:r w:rsidRPr="002D5FE9">
        <w:rPr>
          <w:rFonts w:hint="eastAsia"/>
          <w:color w:val="auto"/>
        </w:rPr>
        <w:lastRenderedPageBreak/>
        <w:t xml:space="preserve">附件2                    </w:t>
      </w:r>
    </w:p>
    <w:p w:rsidR="00B1004A" w:rsidRPr="002D5FE9" w:rsidRDefault="00B1004A">
      <w:pPr>
        <w:pStyle w:val="af0"/>
        <w:jc w:val="center"/>
        <w:rPr>
          <w:bCs/>
          <w:color w:val="auto"/>
        </w:rPr>
      </w:pPr>
      <w:r w:rsidRPr="002D5FE9">
        <w:rPr>
          <w:rFonts w:hint="eastAsia"/>
          <w:color w:val="auto"/>
        </w:rPr>
        <w:t>法定代表人</w:t>
      </w:r>
      <w:r w:rsidRPr="002D5FE9">
        <w:rPr>
          <w:rFonts w:hint="eastAsia"/>
          <w:bCs/>
          <w:color w:val="auto"/>
        </w:rPr>
        <w:t>证明</w:t>
      </w:r>
      <w:r w:rsidRPr="002D5FE9">
        <w:rPr>
          <w:rFonts w:hint="eastAsia"/>
          <w:color w:val="auto"/>
        </w:rPr>
        <w:t>（格式）</w:t>
      </w:r>
    </w:p>
    <w:p w:rsidR="00B1004A" w:rsidRDefault="00B1004A">
      <w:pPr>
        <w:pStyle w:val="af0"/>
        <w:spacing w:before="0" w:beforeAutospacing="0" w:after="0" w:afterAutospacing="0" w:line="500" w:lineRule="exact"/>
        <w:rPr>
          <w:color w:val="auto"/>
        </w:rPr>
      </w:pPr>
      <w:r>
        <w:rPr>
          <w:rFonts w:hint="eastAsia"/>
          <w:color w:val="auto"/>
        </w:rPr>
        <w:t>致</w:t>
      </w:r>
      <w:r>
        <w:rPr>
          <w:rFonts w:hint="eastAsia"/>
          <w:bCs/>
          <w:color w:val="auto"/>
          <w:szCs w:val="24"/>
          <w:u w:val="single"/>
        </w:rPr>
        <w:t xml:space="preserve">    （采购人）       </w:t>
      </w:r>
      <w:r>
        <w:rPr>
          <w:rFonts w:hint="eastAsia"/>
          <w:bCs/>
          <w:color w:val="auto"/>
          <w:szCs w:val="24"/>
        </w:rPr>
        <w:t xml:space="preserve"> ：</w:t>
      </w:r>
    </w:p>
    <w:p w:rsidR="00B1004A" w:rsidRDefault="00B1004A">
      <w:pPr>
        <w:pStyle w:val="af0"/>
        <w:spacing w:before="0" w:beforeAutospacing="0" w:after="0" w:afterAutospacing="0" w:line="500" w:lineRule="exact"/>
        <w:rPr>
          <w:color w:val="auto"/>
        </w:rPr>
      </w:pPr>
      <w:r>
        <w:rPr>
          <w:rFonts w:hint="eastAsia"/>
          <w:color w:val="auto"/>
        </w:rPr>
        <w:t xml:space="preserve">    兹证明</w:t>
      </w:r>
      <w:r>
        <w:rPr>
          <w:rFonts w:hint="eastAsia"/>
          <w:color w:val="auto"/>
          <w:sz w:val="28"/>
          <w:u w:val="single"/>
        </w:rPr>
        <w:t xml:space="preserve">            </w:t>
      </w:r>
      <w:r>
        <w:rPr>
          <w:rFonts w:hint="eastAsia"/>
          <w:color w:val="auto"/>
        </w:rPr>
        <w:t>（姓名），性别</w:t>
      </w:r>
      <w:r>
        <w:rPr>
          <w:rFonts w:hint="eastAsia"/>
          <w:color w:val="auto"/>
          <w:sz w:val="28"/>
          <w:u w:val="single"/>
        </w:rPr>
        <w:t xml:space="preserve">      </w:t>
      </w:r>
      <w:r>
        <w:rPr>
          <w:rFonts w:hint="eastAsia"/>
          <w:color w:val="auto"/>
        </w:rPr>
        <w:t>年龄</w:t>
      </w:r>
      <w:r>
        <w:rPr>
          <w:rFonts w:hint="eastAsia"/>
          <w:color w:val="auto"/>
          <w:sz w:val="28"/>
          <w:u w:val="single"/>
        </w:rPr>
        <w:t xml:space="preserve">      </w:t>
      </w:r>
      <w:r>
        <w:rPr>
          <w:rFonts w:hint="eastAsia"/>
          <w:color w:val="auto"/>
        </w:rPr>
        <w:t>身份证号码</w:t>
      </w:r>
      <w:r>
        <w:rPr>
          <w:rFonts w:hint="eastAsia"/>
          <w:color w:val="auto"/>
          <w:sz w:val="28"/>
          <w:u w:val="single"/>
        </w:rPr>
        <w:t xml:space="preserve">     ，   </w:t>
      </w:r>
      <w:r>
        <w:rPr>
          <w:rFonts w:hint="eastAsia"/>
          <w:color w:val="auto"/>
        </w:rPr>
        <w:t>现任我单位</w:t>
      </w:r>
      <w:r>
        <w:rPr>
          <w:rFonts w:hint="eastAsia"/>
          <w:color w:val="auto"/>
          <w:sz w:val="28"/>
        </w:rPr>
        <w:t xml:space="preserve"> </w:t>
      </w:r>
      <w:r>
        <w:rPr>
          <w:rFonts w:hint="eastAsia"/>
          <w:color w:val="auto"/>
          <w:sz w:val="28"/>
          <w:u w:val="single"/>
        </w:rPr>
        <w:t xml:space="preserve">        </w:t>
      </w:r>
      <w:r>
        <w:rPr>
          <w:rFonts w:hint="eastAsia"/>
          <w:color w:val="auto"/>
        </w:rPr>
        <w:t>职务，系本公司法定代表人（负责人）。</w:t>
      </w:r>
    </w:p>
    <w:p w:rsidR="00B1004A" w:rsidRDefault="00B1004A">
      <w:pPr>
        <w:pStyle w:val="af0"/>
        <w:spacing w:before="0" w:beforeAutospacing="0" w:after="0" w:afterAutospacing="0" w:line="500" w:lineRule="exact"/>
        <w:rPr>
          <w:color w:val="auto"/>
        </w:rPr>
      </w:pPr>
    </w:p>
    <w:p w:rsidR="00B1004A" w:rsidRDefault="00B1004A">
      <w:pPr>
        <w:pStyle w:val="af0"/>
        <w:spacing w:before="0" w:beforeAutospacing="0" w:after="0" w:afterAutospacing="0" w:line="360" w:lineRule="auto"/>
        <w:rPr>
          <w:color w:val="auto"/>
        </w:rPr>
      </w:pPr>
      <w:r>
        <w:rPr>
          <w:rFonts w:hint="eastAsia"/>
          <w:color w:val="auto"/>
        </w:rPr>
        <w:t>附：法定代表人性别：           身份证号码：</w:t>
      </w:r>
    </w:p>
    <w:p w:rsidR="00B1004A" w:rsidRDefault="00B1004A">
      <w:pPr>
        <w:pStyle w:val="af0"/>
        <w:spacing w:before="0" w:beforeAutospacing="0" w:after="0" w:afterAutospacing="0" w:line="360" w:lineRule="auto"/>
        <w:ind w:firstLineChars="200" w:firstLine="480"/>
        <w:rPr>
          <w:color w:val="auto"/>
        </w:rPr>
      </w:pPr>
      <w:r>
        <w:rPr>
          <w:rFonts w:hint="eastAsia"/>
          <w:color w:val="auto"/>
        </w:rPr>
        <w:t>单位注册号码：             单位类型：</w:t>
      </w:r>
    </w:p>
    <w:p w:rsidR="00B1004A" w:rsidRDefault="00B1004A">
      <w:pPr>
        <w:pStyle w:val="af0"/>
        <w:spacing w:before="0" w:beforeAutospacing="0" w:after="0" w:afterAutospacing="0" w:line="360" w:lineRule="auto"/>
        <w:ind w:firstLineChars="200" w:firstLine="480"/>
        <w:rPr>
          <w:color w:val="auto"/>
        </w:rPr>
      </w:pPr>
      <w:r>
        <w:rPr>
          <w:rFonts w:hint="eastAsia"/>
          <w:color w:val="auto"/>
        </w:rPr>
        <w:t>经营范围：</w:t>
      </w:r>
    </w:p>
    <w:p w:rsidR="00B1004A" w:rsidRDefault="00B1004A">
      <w:pPr>
        <w:pStyle w:val="af0"/>
        <w:spacing w:before="0" w:beforeAutospacing="0" w:after="0" w:afterAutospacing="0" w:line="500" w:lineRule="exact"/>
        <w:rPr>
          <w:color w:val="auto"/>
        </w:rPr>
      </w:pPr>
    </w:p>
    <w:p w:rsidR="00B1004A" w:rsidRDefault="00B1004A">
      <w:pPr>
        <w:pStyle w:val="af0"/>
        <w:spacing w:before="0" w:beforeAutospacing="0" w:after="0" w:afterAutospacing="0" w:line="500" w:lineRule="exact"/>
        <w:rPr>
          <w:color w:val="auto"/>
        </w:rPr>
      </w:pPr>
    </w:p>
    <w:p w:rsidR="00B1004A" w:rsidRDefault="00B1004A">
      <w:pPr>
        <w:pStyle w:val="af0"/>
        <w:spacing w:before="0" w:beforeAutospacing="0" w:after="0" w:afterAutospacing="0" w:line="500" w:lineRule="exact"/>
        <w:rPr>
          <w:color w:val="auto"/>
        </w:rPr>
      </w:pPr>
    </w:p>
    <w:p w:rsidR="00B1004A" w:rsidRDefault="00B1004A">
      <w:pPr>
        <w:pStyle w:val="af0"/>
        <w:spacing w:before="0" w:beforeAutospacing="0" w:after="0" w:afterAutospacing="0" w:line="500" w:lineRule="exact"/>
        <w:rPr>
          <w:color w:val="auto"/>
        </w:rPr>
      </w:pPr>
    </w:p>
    <w:p w:rsidR="00B1004A" w:rsidRDefault="00B1004A">
      <w:pPr>
        <w:pStyle w:val="af0"/>
        <w:spacing w:before="0" w:beforeAutospacing="0" w:after="0" w:afterAutospacing="0" w:line="500" w:lineRule="exact"/>
        <w:rPr>
          <w:color w:val="auto"/>
        </w:rPr>
      </w:pPr>
      <w:r>
        <w:rPr>
          <w:rFonts w:hint="eastAsia"/>
          <w:color w:val="auto"/>
        </w:rPr>
        <w:t xml:space="preserve">                                             报价人名称：（盖章）</w:t>
      </w:r>
    </w:p>
    <w:p w:rsidR="00B1004A" w:rsidRDefault="00B1004A">
      <w:pPr>
        <w:pStyle w:val="af0"/>
        <w:tabs>
          <w:tab w:val="left" w:pos="7020"/>
          <w:tab w:val="left" w:pos="7200"/>
        </w:tabs>
        <w:rPr>
          <w:bCs/>
          <w:color w:val="auto"/>
        </w:rPr>
      </w:pPr>
      <w:r>
        <w:rPr>
          <w:rFonts w:hint="eastAsia"/>
          <w:color w:val="auto"/>
        </w:rPr>
        <w:t xml:space="preserve">                                             日期：   年    月   日</w:t>
      </w:r>
    </w:p>
    <w:tbl>
      <w:tblPr>
        <w:tblW w:w="0" w:type="auto"/>
        <w:tblInd w:w="11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B1004A">
        <w:trPr>
          <w:trHeight w:val="2729"/>
        </w:trPr>
        <w:tc>
          <w:tcPr>
            <w:tcW w:w="5040" w:type="dxa"/>
          </w:tcPr>
          <w:p w:rsidR="00B1004A" w:rsidRDefault="00B1004A">
            <w:pPr>
              <w:spacing w:line="440" w:lineRule="exact"/>
              <w:ind w:firstLineChars="100" w:firstLine="240"/>
              <w:jc w:val="left"/>
              <w:rPr>
                <w:rFonts w:ascii="宋体" w:hAnsi="宋体"/>
                <w:sz w:val="24"/>
              </w:rPr>
            </w:pPr>
            <w:r>
              <w:rPr>
                <w:rFonts w:ascii="宋体" w:hAnsi="宋体" w:hint="eastAsia"/>
                <w:sz w:val="24"/>
              </w:rPr>
              <w:t>粘贴</w:t>
            </w:r>
            <w:r>
              <w:rPr>
                <w:rFonts w:ascii="宋体" w:hAnsi="宋体"/>
                <w:sz w:val="24"/>
              </w:rPr>
              <w:t>法定代表人（身份证复印件）</w:t>
            </w:r>
          </w:p>
        </w:tc>
      </w:tr>
    </w:tbl>
    <w:p w:rsidR="00B1004A" w:rsidRDefault="00B1004A">
      <w:pPr>
        <w:pStyle w:val="af0"/>
        <w:tabs>
          <w:tab w:val="left" w:pos="7020"/>
          <w:tab w:val="left" w:pos="7200"/>
        </w:tabs>
        <w:rPr>
          <w:bCs/>
          <w:color w:val="auto"/>
        </w:rPr>
      </w:pPr>
    </w:p>
    <w:p w:rsidR="00B1004A" w:rsidRDefault="00B1004A">
      <w:pPr>
        <w:pStyle w:val="a9"/>
        <w:ind w:firstLineChars="200" w:firstLine="480"/>
        <w:rPr>
          <w:color w:val="auto"/>
        </w:rPr>
        <w:sectPr w:rsidR="00B1004A">
          <w:pgSz w:w="11906" w:h="16838"/>
          <w:pgMar w:top="1247" w:right="1474" w:bottom="1247" w:left="1474" w:header="851" w:footer="992" w:gutter="0"/>
          <w:cols w:space="720"/>
          <w:docGrid w:type="lines" w:linePitch="286"/>
        </w:sectPr>
      </w:pPr>
    </w:p>
    <w:p w:rsidR="00B1004A" w:rsidRPr="008830C0" w:rsidRDefault="00B1004A">
      <w:pPr>
        <w:pStyle w:val="af0"/>
        <w:rPr>
          <w:color w:val="auto"/>
        </w:rPr>
      </w:pPr>
      <w:r w:rsidRPr="008830C0">
        <w:rPr>
          <w:rFonts w:hint="eastAsia"/>
          <w:color w:val="auto"/>
        </w:rPr>
        <w:lastRenderedPageBreak/>
        <w:t xml:space="preserve">附件3                     </w:t>
      </w:r>
    </w:p>
    <w:p w:rsidR="00B1004A" w:rsidRPr="008830C0" w:rsidRDefault="00B1004A">
      <w:pPr>
        <w:pStyle w:val="af0"/>
        <w:jc w:val="center"/>
        <w:rPr>
          <w:color w:val="auto"/>
          <w:szCs w:val="24"/>
        </w:rPr>
      </w:pPr>
      <w:r w:rsidRPr="008830C0">
        <w:rPr>
          <w:bCs/>
          <w:color w:val="auto"/>
          <w:szCs w:val="24"/>
        </w:rPr>
        <w:t>法定代表人</w:t>
      </w:r>
      <w:r w:rsidRPr="008830C0">
        <w:rPr>
          <w:rFonts w:hint="eastAsia"/>
          <w:bCs/>
          <w:color w:val="auto"/>
          <w:szCs w:val="24"/>
        </w:rPr>
        <w:t>授权委托</w:t>
      </w:r>
      <w:r w:rsidRPr="008830C0">
        <w:rPr>
          <w:bCs/>
          <w:color w:val="auto"/>
          <w:szCs w:val="24"/>
        </w:rPr>
        <w:t>书</w:t>
      </w:r>
      <w:r w:rsidRPr="008830C0">
        <w:rPr>
          <w:rFonts w:hint="eastAsia"/>
          <w:color w:val="auto"/>
        </w:rPr>
        <w:t>（格式）</w:t>
      </w:r>
    </w:p>
    <w:p w:rsidR="00B1004A" w:rsidRDefault="00B1004A">
      <w:pPr>
        <w:pStyle w:val="af0"/>
        <w:spacing w:before="0" w:beforeAutospacing="0" w:after="0" w:afterAutospacing="0" w:line="520" w:lineRule="exact"/>
        <w:rPr>
          <w:color w:val="auto"/>
          <w:szCs w:val="24"/>
        </w:rPr>
      </w:pPr>
      <w:r>
        <w:rPr>
          <w:rFonts w:hint="eastAsia"/>
          <w:bCs/>
          <w:color w:val="auto"/>
          <w:szCs w:val="24"/>
        </w:rPr>
        <w:t>致</w:t>
      </w:r>
      <w:r>
        <w:rPr>
          <w:rFonts w:hint="eastAsia"/>
          <w:bCs/>
          <w:color w:val="auto"/>
          <w:szCs w:val="24"/>
          <w:u w:val="single"/>
        </w:rPr>
        <w:t xml:space="preserve">    （采购人）       </w:t>
      </w:r>
      <w:r>
        <w:rPr>
          <w:rFonts w:hint="eastAsia"/>
          <w:bCs/>
          <w:color w:val="auto"/>
          <w:szCs w:val="24"/>
        </w:rPr>
        <w:t xml:space="preserve"> ：</w:t>
      </w:r>
    </w:p>
    <w:p w:rsidR="00B1004A" w:rsidRDefault="00B1004A">
      <w:pPr>
        <w:pStyle w:val="af0"/>
        <w:spacing w:before="0" w:beforeAutospacing="0" w:after="0" w:afterAutospacing="0" w:line="520" w:lineRule="exact"/>
        <w:rPr>
          <w:color w:val="auto"/>
          <w:szCs w:val="24"/>
        </w:rPr>
      </w:pPr>
      <w:r>
        <w:rPr>
          <w:color w:val="auto"/>
          <w:szCs w:val="24"/>
        </w:rPr>
        <w:t xml:space="preserve">　　现委派_________________参加贵方组织的______________________</w:t>
      </w:r>
      <w:r>
        <w:rPr>
          <w:rFonts w:hint="eastAsia"/>
          <w:color w:val="auto"/>
          <w:szCs w:val="24"/>
        </w:rPr>
        <w:t>采购</w:t>
      </w:r>
      <w:r>
        <w:rPr>
          <w:color w:val="auto"/>
          <w:szCs w:val="24"/>
        </w:rPr>
        <w:t>活动，全权代表我单位处理</w:t>
      </w:r>
      <w:r>
        <w:rPr>
          <w:rFonts w:hint="eastAsia"/>
          <w:color w:val="auto"/>
          <w:szCs w:val="24"/>
        </w:rPr>
        <w:t>报价</w:t>
      </w:r>
      <w:r>
        <w:rPr>
          <w:color w:val="auto"/>
          <w:szCs w:val="24"/>
        </w:rPr>
        <w:t>的有关事宜。</w:t>
      </w:r>
    </w:p>
    <w:p w:rsidR="00B1004A" w:rsidRDefault="00B1004A">
      <w:pPr>
        <w:pStyle w:val="af0"/>
        <w:spacing w:before="0" w:beforeAutospacing="0" w:after="0" w:afterAutospacing="0" w:line="520" w:lineRule="exact"/>
        <w:rPr>
          <w:color w:val="auto"/>
          <w:szCs w:val="24"/>
        </w:rPr>
      </w:pPr>
      <w:r>
        <w:rPr>
          <w:color w:val="auto"/>
          <w:szCs w:val="24"/>
        </w:rPr>
        <w:t xml:space="preserve">　　附授权代表情况：</w:t>
      </w:r>
      <w:r>
        <w:rPr>
          <w:color w:val="auto"/>
          <w:szCs w:val="24"/>
        </w:rPr>
        <w:br/>
        <w:t xml:space="preserve">　　姓　　名：_______________年　龄：_______________性　别：_____________</w:t>
      </w:r>
      <w:r>
        <w:rPr>
          <w:color w:val="auto"/>
          <w:szCs w:val="24"/>
        </w:rPr>
        <w:br/>
        <w:t xml:space="preserve">　　身份证号：________________________________</w:t>
      </w:r>
      <w:r>
        <w:rPr>
          <w:color w:val="auto"/>
          <w:szCs w:val="24"/>
        </w:rPr>
        <w:br/>
        <w:t xml:space="preserve">　　职　　务：_______________邮　编：__________________________________</w:t>
      </w:r>
      <w:r>
        <w:rPr>
          <w:color w:val="auto"/>
          <w:szCs w:val="24"/>
        </w:rPr>
        <w:br/>
        <w:t xml:space="preserve">　　通讯地址：___________________________________________________</w:t>
      </w:r>
      <w:r>
        <w:rPr>
          <w:color w:val="auto"/>
          <w:szCs w:val="24"/>
        </w:rPr>
        <w:br/>
        <w:t xml:space="preserve">　　电　　话：_______________________</w:t>
      </w:r>
      <w:r>
        <w:rPr>
          <w:rFonts w:hint="eastAsia"/>
          <w:color w:val="auto"/>
          <w:szCs w:val="24"/>
        </w:rPr>
        <w:t>传  真</w:t>
      </w:r>
      <w:r>
        <w:rPr>
          <w:color w:val="auto"/>
          <w:szCs w:val="24"/>
        </w:rPr>
        <w:t>：__________________________</w:t>
      </w:r>
    </w:p>
    <w:p w:rsidR="00B1004A" w:rsidRDefault="00B1004A">
      <w:pPr>
        <w:pStyle w:val="af0"/>
        <w:spacing w:before="0" w:beforeAutospacing="0" w:after="0" w:afterAutospacing="0" w:line="520" w:lineRule="exact"/>
        <w:jc w:val="center"/>
        <w:rPr>
          <w:color w:val="auto"/>
          <w:szCs w:val="24"/>
        </w:rPr>
      </w:pPr>
      <w:r>
        <w:rPr>
          <w:color w:val="auto"/>
          <w:szCs w:val="24"/>
        </w:rPr>
        <w:br/>
        <w:t>单位名称： （公章）　　　　　　　　　　法定代表人： （</w:t>
      </w:r>
      <w:r>
        <w:rPr>
          <w:rFonts w:hint="eastAsia"/>
          <w:color w:val="auto"/>
          <w:szCs w:val="24"/>
        </w:rPr>
        <w:t>签字或盖</w:t>
      </w:r>
      <w:r>
        <w:rPr>
          <w:color w:val="auto"/>
          <w:szCs w:val="24"/>
        </w:rPr>
        <w:t>章）</w:t>
      </w:r>
    </w:p>
    <w:p w:rsidR="00B1004A" w:rsidRDefault="00B1004A">
      <w:pPr>
        <w:pStyle w:val="af0"/>
        <w:spacing w:before="0" w:beforeAutospacing="0" w:after="0" w:afterAutospacing="0" w:line="520" w:lineRule="exact"/>
        <w:rPr>
          <w:color w:val="auto"/>
          <w:szCs w:val="24"/>
        </w:rPr>
      </w:pPr>
      <w:r>
        <w:rPr>
          <w:color w:val="auto"/>
          <w:szCs w:val="24"/>
        </w:rPr>
        <w:br/>
        <w:t xml:space="preserve">　　本授权书有效期：______年_____月_____日至______年______月______日</w:t>
      </w:r>
    </w:p>
    <w:p w:rsidR="00B1004A" w:rsidRDefault="00B1004A">
      <w:pPr>
        <w:pStyle w:val="af0"/>
        <w:spacing w:before="0" w:beforeAutospacing="0" w:after="0" w:afterAutospacing="0" w:line="520" w:lineRule="exact"/>
        <w:rPr>
          <w:color w:val="auto"/>
          <w:szCs w:val="24"/>
        </w:rPr>
      </w:pPr>
    </w:p>
    <w:p w:rsidR="00B1004A" w:rsidRDefault="00B1004A">
      <w:pPr>
        <w:pStyle w:val="af0"/>
        <w:spacing w:before="0" w:beforeAutospacing="0" w:after="0" w:afterAutospacing="0" w:line="520" w:lineRule="exact"/>
        <w:rPr>
          <w:color w:val="auto"/>
          <w:szCs w:val="24"/>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B1004A">
        <w:trPr>
          <w:trHeight w:val="2729"/>
          <w:tblCellSpacing w:w="20" w:type="dxa"/>
        </w:trPr>
        <w:tc>
          <w:tcPr>
            <w:tcW w:w="4960" w:type="dxa"/>
          </w:tcPr>
          <w:p w:rsidR="00B1004A" w:rsidRDefault="00B1004A">
            <w:pPr>
              <w:spacing w:line="440" w:lineRule="exact"/>
              <w:ind w:firstLineChars="100" w:firstLine="240"/>
              <w:jc w:val="left"/>
              <w:rPr>
                <w:rFonts w:ascii="宋体" w:hAnsi="宋体"/>
                <w:sz w:val="24"/>
              </w:rPr>
            </w:pPr>
            <w:r>
              <w:rPr>
                <w:rFonts w:ascii="宋体" w:hAnsi="宋体" w:hint="eastAsia"/>
                <w:sz w:val="24"/>
              </w:rPr>
              <w:t>粘贴</w:t>
            </w:r>
            <w:r>
              <w:rPr>
                <w:rFonts w:ascii="宋体" w:hAnsi="宋体"/>
                <w:sz w:val="24"/>
              </w:rPr>
              <w:t>被授权人（身份证复印件）</w:t>
            </w:r>
          </w:p>
          <w:p w:rsidR="00B1004A" w:rsidRDefault="00B1004A">
            <w:pPr>
              <w:spacing w:line="440" w:lineRule="exact"/>
              <w:ind w:firstLineChars="100" w:firstLine="240"/>
              <w:jc w:val="left"/>
              <w:rPr>
                <w:rFonts w:ascii="宋体" w:hAnsi="宋体"/>
                <w:sz w:val="24"/>
              </w:rPr>
            </w:pPr>
          </w:p>
          <w:p w:rsidR="00B1004A" w:rsidRDefault="00B1004A">
            <w:pPr>
              <w:spacing w:line="440" w:lineRule="exact"/>
              <w:ind w:firstLineChars="100" w:firstLine="240"/>
              <w:jc w:val="left"/>
              <w:rPr>
                <w:rFonts w:ascii="宋体" w:hAnsi="宋体"/>
                <w:sz w:val="24"/>
              </w:rPr>
            </w:pPr>
          </w:p>
          <w:p w:rsidR="00B1004A" w:rsidRDefault="00B1004A">
            <w:pPr>
              <w:spacing w:line="440" w:lineRule="exact"/>
              <w:ind w:firstLineChars="100" w:firstLine="240"/>
              <w:jc w:val="left"/>
              <w:rPr>
                <w:rFonts w:ascii="宋体" w:hAnsi="宋体"/>
                <w:sz w:val="24"/>
              </w:rPr>
            </w:pPr>
          </w:p>
        </w:tc>
      </w:tr>
    </w:tbl>
    <w:p w:rsidR="00B1004A" w:rsidRDefault="00B1004A">
      <w:pPr>
        <w:pStyle w:val="af0"/>
        <w:rPr>
          <w:color w:val="auto"/>
        </w:rPr>
      </w:pPr>
    </w:p>
    <w:p w:rsidR="00B1004A" w:rsidRPr="008830C0" w:rsidRDefault="00B1004A">
      <w:pPr>
        <w:pStyle w:val="af0"/>
        <w:rPr>
          <w:color w:val="auto"/>
        </w:rPr>
      </w:pPr>
      <w:r>
        <w:rPr>
          <w:b/>
          <w:color w:val="auto"/>
        </w:rPr>
        <w:br w:type="page"/>
      </w:r>
      <w:r w:rsidRPr="008830C0">
        <w:rPr>
          <w:rFonts w:hint="eastAsia"/>
          <w:color w:val="auto"/>
        </w:rPr>
        <w:lastRenderedPageBreak/>
        <w:t xml:space="preserve">附件4                       </w:t>
      </w:r>
    </w:p>
    <w:p w:rsidR="00B1004A" w:rsidRDefault="00B1004A">
      <w:pPr>
        <w:pStyle w:val="af0"/>
        <w:jc w:val="center"/>
        <w:rPr>
          <w:b/>
          <w:bCs/>
          <w:color w:val="auto"/>
        </w:rPr>
      </w:pPr>
      <w:r w:rsidRPr="008830C0">
        <w:rPr>
          <w:rFonts w:hint="eastAsia"/>
          <w:bCs/>
          <w:color w:val="auto"/>
        </w:rPr>
        <w:t>报价一览表（格式）</w:t>
      </w:r>
    </w:p>
    <w:p w:rsidR="00B1004A" w:rsidRDefault="00B1004A">
      <w:pPr>
        <w:pStyle w:val="af0"/>
        <w:tabs>
          <w:tab w:val="left" w:pos="2520"/>
          <w:tab w:val="left" w:pos="2700"/>
        </w:tabs>
        <w:spacing w:before="0" w:beforeAutospacing="0" w:after="0" w:afterAutospacing="0" w:line="360" w:lineRule="auto"/>
        <w:rPr>
          <w:bCs/>
          <w:color w:val="auto"/>
        </w:rPr>
      </w:pPr>
    </w:p>
    <w:p w:rsidR="00B1004A" w:rsidRDefault="00B1004A">
      <w:pPr>
        <w:pStyle w:val="af0"/>
        <w:tabs>
          <w:tab w:val="left" w:pos="2520"/>
          <w:tab w:val="left" w:pos="2700"/>
        </w:tabs>
        <w:spacing w:before="0" w:beforeAutospacing="0" w:after="0" w:afterAutospacing="0" w:line="360" w:lineRule="auto"/>
        <w:rPr>
          <w:bCs/>
          <w:color w:val="auto"/>
        </w:rPr>
      </w:pPr>
      <w:r>
        <w:rPr>
          <w:rFonts w:hint="eastAsia"/>
          <w:bCs/>
          <w:color w:val="auto"/>
        </w:rPr>
        <w:t xml:space="preserve">报价人名称： </w:t>
      </w:r>
      <w:r>
        <w:rPr>
          <w:rFonts w:hint="eastAsia"/>
          <w:bCs/>
          <w:color w:val="auto"/>
          <w:u w:val="single"/>
        </w:rPr>
        <w:t xml:space="preserve">                       </w:t>
      </w:r>
    </w:p>
    <w:p w:rsidR="00B1004A" w:rsidRDefault="00B1004A">
      <w:pPr>
        <w:pStyle w:val="af0"/>
        <w:tabs>
          <w:tab w:val="left" w:pos="5580"/>
          <w:tab w:val="left" w:pos="7020"/>
        </w:tabs>
        <w:spacing w:before="0" w:beforeAutospacing="0" w:after="0" w:afterAutospacing="0" w:line="360" w:lineRule="auto"/>
        <w:rPr>
          <w:color w:val="auto"/>
          <w:szCs w:val="24"/>
        </w:rPr>
      </w:pPr>
    </w:p>
    <w:p w:rsidR="00B1004A" w:rsidRDefault="00B1004A">
      <w:pPr>
        <w:pStyle w:val="af0"/>
        <w:tabs>
          <w:tab w:val="left" w:pos="5580"/>
          <w:tab w:val="left" w:pos="7020"/>
        </w:tabs>
        <w:spacing w:before="0" w:beforeAutospacing="0" w:after="0" w:afterAutospacing="0" w:line="360" w:lineRule="auto"/>
        <w:rPr>
          <w:bCs/>
          <w:color w:val="auto"/>
        </w:rPr>
      </w:pPr>
    </w:p>
    <w:p w:rsidR="00B1004A" w:rsidRDefault="00B1004A" w:rsidP="008830C0">
      <w:pPr>
        <w:pStyle w:val="af0"/>
        <w:tabs>
          <w:tab w:val="left" w:pos="5580"/>
          <w:tab w:val="left" w:pos="7020"/>
        </w:tabs>
        <w:spacing w:before="0" w:beforeAutospacing="0" w:after="0" w:afterAutospacing="0" w:line="360" w:lineRule="auto"/>
        <w:ind w:right="480"/>
        <w:jc w:val="right"/>
        <w:rPr>
          <w:bCs/>
          <w:color w:val="auto"/>
        </w:rPr>
      </w:pPr>
      <w:r>
        <w:rPr>
          <w:rFonts w:hint="eastAsia"/>
          <w:bCs/>
          <w:color w:val="auto"/>
        </w:rPr>
        <w:t>货币单位：元（人民币）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6"/>
        <w:gridCol w:w="2696"/>
        <w:gridCol w:w="983"/>
        <w:gridCol w:w="3737"/>
      </w:tblGrid>
      <w:tr w:rsidR="00B1004A">
        <w:trPr>
          <w:trHeight w:val="863"/>
        </w:trPr>
        <w:tc>
          <w:tcPr>
            <w:tcW w:w="1356" w:type="dxa"/>
            <w:tcBorders>
              <w:top w:val="single" w:sz="12" w:space="0" w:color="auto"/>
              <w:left w:val="single" w:sz="12" w:space="0" w:color="auto"/>
              <w:bottom w:val="double" w:sz="4" w:space="0" w:color="auto"/>
              <w:right w:val="single" w:sz="4" w:space="0" w:color="auto"/>
            </w:tcBorders>
            <w:vAlign w:val="center"/>
          </w:tcPr>
          <w:p w:rsidR="00B1004A" w:rsidRDefault="00B1004A">
            <w:pPr>
              <w:pStyle w:val="af0"/>
              <w:jc w:val="center"/>
              <w:rPr>
                <w:bCs/>
                <w:color w:val="auto"/>
              </w:rPr>
            </w:pPr>
            <w:r>
              <w:rPr>
                <w:rFonts w:hint="eastAsia"/>
                <w:bCs/>
                <w:color w:val="auto"/>
              </w:rPr>
              <w:t>项目名称</w:t>
            </w:r>
          </w:p>
        </w:tc>
        <w:tc>
          <w:tcPr>
            <w:tcW w:w="7416" w:type="dxa"/>
            <w:gridSpan w:val="3"/>
            <w:tcBorders>
              <w:top w:val="single" w:sz="12" w:space="0" w:color="auto"/>
              <w:left w:val="single" w:sz="4" w:space="0" w:color="auto"/>
              <w:bottom w:val="double" w:sz="4" w:space="0" w:color="auto"/>
              <w:right w:val="single" w:sz="12" w:space="0" w:color="auto"/>
            </w:tcBorders>
            <w:vAlign w:val="center"/>
          </w:tcPr>
          <w:p w:rsidR="00B1004A" w:rsidRDefault="00B1004A">
            <w:pPr>
              <w:pStyle w:val="af0"/>
              <w:rPr>
                <w:color w:val="auto"/>
              </w:rPr>
            </w:pPr>
          </w:p>
        </w:tc>
      </w:tr>
      <w:tr w:rsidR="00B1004A">
        <w:trPr>
          <w:cantSplit/>
          <w:trHeight w:val="503"/>
        </w:trPr>
        <w:tc>
          <w:tcPr>
            <w:tcW w:w="4052" w:type="dxa"/>
            <w:gridSpan w:val="2"/>
            <w:vMerge w:val="restart"/>
            <w:tcBorders>
              <w:top w:val="double" w:sz="4" w:space="0" w:color="auto"/>
              <w:left w:val="single" w:sz="12" w:space="0" w:color="auto"/>
            </w:tcBorders>
            <w:vAlign w:val="center"/>
          </w:tcPr>
          <w:p w:rsidR="00B1004A" w:rsidRDefault="00B1004A">
            <w:pPr>
              <w:spacing w:line="320" w:lineRule="exact"/>
              <w:jc w:val="center"/>
              <w:rPr>
                <w:rFonts w:ascii="宋体" w:hAnsi="宋体" w:cs="宋体"/>
                <w:sz w:val="24"/>
              </w:rPr>
            </w:pPr>
            <w:r>
              <w:rPr>
                <w:rFonts w:ascii="宋体" w:hAnsi="宋体" w:cs="宋体" w:hint="eastAsia"/>
                <w:sz w:val="24"/>
              </w:rPr>
              <w:t>单价（RFID标签）</w:t>
            </w:r>
          </w:p>
          <w:p w:rsidR="00B1004A" w:rsidRDefault="00B1004A">
            <w:pPr>
              <w:spacing w:line="320" w:lineRule="exact"/>
              <w:jc w:val="center"/>
              <w:rPr>
                <w:rFonts w:ascii="宋体" w:hAnsi="宋体" w:cs="宋体"/>
                <w:sz w:val="24"/>
              </w:rPr>
            </w:pPr>
          </w:p>
        </w:tc>
        <w:tc>
          <w:tcPr>
            <w:tcW w:w="983" w:type="dxa"/>
            <w:tcBorders>
              <w:top w:val="double" w:sz="4" w:space="0" w:color="auto"/>
            </w:tcBorders>
            <w:vAlign w:val="center"/>
          </w:tcPr>
          <w:p w:rsidR="00B1004A" w:rsidRDefault="00B1004A">
            <w:pPr>
              <w:tabs>
                <w:tab w:val="left" w:pos="12285"/>
              </w:tabs>
              <w:rPr>
                <w:rFonts w:ascii="宋体" w:hAnsi="宋体"/>
                <w:bCs/>
                <w:sz w:val="24"/>
              </w:rPr>
            </w:pPr>
            <w:r>
              <w:rPr>
                <w:rFonts w:ascii="宋体" w:hAnsi="宋体" w:hint="eastAsia"/>
                <w:bCs/>
                <w:sz w:val="24"/>
              </w:rPr>
              <w:t>小写</w:t>
            </w:r>
          </w:p>
        </w:tc>
        <w:tc>
          <w:tcPr>
            <w:tcW w:w="3737" w:type="dxa"/>
            <w:tcBorders>
              <w:top w:val="double" w:sz="4" w:space="0" w:color="auto"/>
              <w:right w:val="single" w:sz="12" w:space="0" w:color="auto"/>
            </w:tcBorders>
            <w:vAlign w:val="center"/>
          </w:tcPr>
          <w:p w:rsidR="00B1004A" w:rsidRDefault="00B1004A">
            <w:pPr>
              <w:tabs>
                <w:tab w:val="left" w:pos="12285"/>
              </w:tabs>
              <w:rPr>
                <w:rFonts w:ascii="宋体" w:hAnsi="宋体"/>
                <w:bCs/>
                <w:sz w:val="24"/>
              </w:rPr>
            </w:pPr>
          </w:p>
        </w:tc>
      </w:tr>
      <w:tr w:rsidR="00B1004A">
        <w:trPr>
          <w:cantSplit/>
          <w:trHeight w:val="652"/>
        </w:trPr>
        <w:tc>
          <w:tcPr>
            <w:tcW w:w="4052" w:type="dxa"/>
            <w:gridSpan w:val="2"/>
            <w:vMerge/>
            <w:tcBorders>
              <w:left w:val="single" w:sz="12" w:space="0" w:color="auto"/>
              <w:bottom w:val="double" w:sz="4" w:space="0" w:color="auto"/>
            </w:tcBorders>
            <w:vAlign w:val="center"/>
          </w:tcPr>
          <w:p w:rsidR="00B1004A" w:rsidRDefault="00B1004A">
            <w:pPr>
              <w:spacing w:line="320" w:lineRule="exact"/>
              <w:jc w:val="center"/>
              <w:rPr>
                <w:rFonts w:ascii="宋体" w:hAnsi="宋体" w:cs="宋体"/>
                <w:sz w:val="24"/>
              </w:rPr>
            </w:pPr>
          </w:p>
        </w:tc>
        <w:tc>
          <w:tcPr>
            <w:tcW w:w="983" w:type="dxa"/>
            <w:tcBorders>
              <w:bottom w:val="double" w:sz="4" w:space="0" w:color="auto"/>
            </w:tcBorders>
            <w:vAlign w:val="center"/>
          </w:tcPr>
          <w:p w:rsidR="00B1004A" w:rsidRDefault="00B1004A">
            <w:pPr>
              <w:tabs>
                <w:tab w:val="left" w:pos="12285"/>
              </w:tabs>
              <w:rPr>
                <w:rFonts w:ascii="宋体" w:hAnsi="宋体"/>
                <w:bCs/>
                <w:sz w:val="24"/>
              </w:rPr>
            </w:pPr>
            <w:r>
              <w:rPr>
                <w:rFonts w:ascii="宋体" w:hAnsi="宋体" w:hint="eastAsia"/>
                <w:bCs/>
                <w:sz w:val="24"/>
              </w:rPr>
              <w:t>大写</w:t>
            </w:r>
          </w:p>
        </w:tc>
        <w:tc>
          <w:tcPr>
            <w:tcW w:w="3737" w:type="dxa"/>
            <w:tcBorders>
              <w:bottom w:val="double" w:sz="4" w:space="0" w:color="auto"/>
              <w:right w:val="single" w:sz="12" w:space="0" w:color="auto"/>
            </w:tcBorders>
            <w:vAlign w:val="center"/>
          </w:tcPr>
          <w:p w:rsidR="00B1004A" w:rsidRDefault="00B1004A">
            <w:pPr>
              <w:tabs>
                <w:tab w:val="left" w:pos="12285"/>
              </w:tabs>
              <w:rPr>
                <w:rFonts w:ascii="宋体" w:hAnsi="宋体"/>
                <w:bCs/>
                <w:sz w:val="24"/>
              </w:rPr>
            </w:pPr>
          </w:p>
        </w:tc>
      </w:tr>
      <w:tr w:rsidR="00B1004A">
        <w:trPr>
          <w:cantSplit/>
          <w:trHeight w:val="652"/>
        </w:trPr>
        <w:tc>
          <w:tcPr>
            <w:tcW w:w="4052" w:type="dxa"/>
            <w:gridSpan w:val="2"/>
            <w:vMerge w:val="restart"/>
            <w:tcBorders>
              <w:left w:val="single" w:sz="12" w:space="0" w:color="auto"/>
              <w:bottom w:val="double" w:sz="4" w:space="0" w:color="auto"/>
            </w:tcBorders>
            <w:vAlign w:val="center"/>
          </w:tcPr>
          <w:p w:rsidR="00B1004A" w:rsidRDefault="00B1004A">
            <w:pPr>
              <w:spacing w:line="320" w:lineRule="exact"/>
              <w:jc w:val="center"/>
              <w:rPr>
                <w:rFonts w:ascii="宋体" w:hAnsi="宋体" w:cs="宋体"/>
                <w:sz w:val="24"/>
              </w:rPr>
            </w:pPr>
            <w:r>
              <w:rPr>
                <w:rFonts w:ascii="宋体" w:hAnsi="宋体" w:cs="宋体" w:hint="eastAsia"/>
                <w:sz w:val="24"/>
              </w:rPr>
              <w:t>单价（安全磁条）</w:t>
            </w:r>
          </w:p>
          <w:p w:rsidR="00B1004A" w:rsidRDefault="00B1004A">
            <w:pPr>
              <w:spacing w:line="320" w:lineRule="exact"/>
              <w:jc w:val="center"/>
              <w:rPr>
                <w:rFonts w:ascii="宋体" w:hAnsi="宋体" w:cs="宋体"/>
                <w:sz w:val="24"/>
              </w:rPr>
            </w:pPr>
          </w:p>
        </w:tc>
        <w:tc>
          <w:tcPr>
            <w:tcW w:w="983" w:type="dxa"/>
            <w:tcBorders>
              <w:bottom w:val="double" w:sz="4" w:space="0" w:color="auto"/>
            </w:tcBorders>
            <w:vAlign w:val="center"/>
          </w:tcPr>
          <w:p w:rsidR="00B1004A" w:rsidRDefault="00B1004A">
            <w:pPr>
              <w:tabs>
                <w:tab w:val="left" w:pos="12285"/>
              </w:tabs>
              <w:rPr>
                <w:rFonts w:ascii="宋体" w:hAnsi="宋体"/>
                <w:bCs/>
                <w:sz w:val="24"/>
              </w:rPr>
            </w:pPr>
            <w:r>
              <w:rPr>
                <w:rFonts w:ascii="宋体" w:hAnsi="宋体" w:hint="eastAsia"/>
                <w:bCs/>
                <w:sz w:val="24"/>
              </w:rPr>
              <w:t>小写</w:t>
            </w:r>
          </w:p>
        </w:tc>
        <w:tc>
          <w:tcPr>
            <w:tcW w:w="3737" w:type="dxa"/>
            <w:tcBorders>
              <w:bottom w:val="double" w:sz="4" w:space="0" w:color="auto"/>
              <w:right w:val="single" w:sz="12" w:space="0" w:color="auto"/>
            </w:tcBorders>
            <w:vAlign w:val="center"/>
          </w:tcPr>
          <w:p w:rsidR="00B1004A" w:rsidRDefault="00B1004A">
            <w:pPr>
              <w:tabs>
                <w:tab w:val="left" w:pos="12285"/>
              </w:tabs>
              <w:rPr>
                <w:rFonts w:ascii="宋体" w:hAnsi="宋体"/>
                <w:bCs/>
                <w:sz w:val="24"/>
              </w:rPr>
            </w:pPr>
          </w:p>
        </w:tc>
      </w:tr>
      <w:tr w:rsidR="00B1004A">
        <w:trPr>
          <w:cantSplit/>
          <w:trHeight w:val="652"/>
        </w:trPr>
        <w:tc>
          <w:tcPr>
            <w:tcW w:w="4052" w:type="dxa"/>
            <w:gridSpan w:val="2"/>
            <w:vMerge/>
            <w:tcBorders>
              <w:left w:val="single" w:sz="12" w:space="0" w:color="auto"/>
              <w:bottom w:val="double" w:sz="4" w:space="0" w:color="auto"/>
            </w:tcBorders>
            <w:vAlign w:val="center"/>
          </w:tcPr>
          <w:p w:rsidR="00B1004A" w:rsidRDefault="00B1004A">
            <w:pPr>
              <w:spacing w:line="320" w:lineRule="exact"/>
              <w:jc w:val="center"/>
              <w:rPr>
                <w:rFonts w:ascii="宋体" w:hAnsi="宋体" w:cs="宋体"/>
                <w:sz w:val="24"/>
              </w:rPr>
            </w:pPr>
          </w:p>
        </w:tc>
        <w:tc>
          <w:tcPr>
            <w:tcW w:w="983" w:type="dxa"/>
            <w:tcBorders>
              <w:bottom w:val="double" w:sz="4" w:space="0" w:color="auto"/>
            </w:tcBorders>
            <w:vAlign w:val="center"/>
          </w:tcPr>
          <w:p w:rsidR="00B1004A" w:rsidRDefault="00B1004A">
            <w:pPr>
              <w:tabs>
                <w:tab w:val="left" w:pos="12285"/>
              </w:tabs>
              <w:rPr>
                <w:rFonts w:ascii="宋体" w:hAnsi="宋体"/>
                <w:bCs/>
                <w:sz w:val="24"/>
              </w:rPr>
            </w:pPr>
            <w:r>
              <w:rPr>
                <w:rFonts w:ascii="宋体" w:hAnsi="宋体" w:hint="eastAsia"/>
                <w:bCs/>
                <w:sz w:val="24"/>
              </w:rPr>
              <w:t>大写</w:t>
            </w:r>
          </w:p>
        </w:tc>
        <w:tc>
          <w:tcPr>
            <w:tcW w:w="3737" w:type="dxa"/>
            <w:tcBorders>
              <w:bottom w:val="double" w:sz="4" w:space="0" w:color="auto"/>
              <w:right w:val="single" w:sz="12" w:space="0" w:color="auto"/>
            </w:tcBorders>
            <w:vAlign w:val="center"/>
          </w:tcPr>
          <w:p w:rsidR="00B1004A" w:rsidRDefault="00B1004A">
            <w:pPr>
              <w:tabs>
                <w:tab w:val="left" w:pos="12285"/>
              </w:tabs>
              <w:rPr>
                <w:rFonts w:ascii="宋体" w:hAnsi="宋体"/>
                <w:bCs/>
                <w:sz w:val="24"/>
              </w:rPr>
            </w:pPr>
          </w:p>
        </w:tc>
      </w:tr>
      <w:tr w:rsidR="00B1004A">
        <w:trPr>
          <w:cantSplit/>
          <w:trHeight w:val="652"/>
        </w:trPr>
        <w:tc>
          <w:tcPr>
            <w:tcW w:w="4052" w:type="dxa"/>
            <w:gridSpan w:val="2"/>
            <w:vMerge w:val="restart"/>
            <w:tcBorders>
              <w:left w:val="single" w:sz="12" w:space="0" w:color="auto"/>
            </w:tcBorders>
            <w:vAlign w:val="center"/>
          </w:tcPr>
          <w:p w:rsidR="00B1004A" w:rsidRDefault="00B1004A">
            <w:pPr>
              <w:spacing w:line="320" w:lineRule="exact"/>
              <w:jc w:val="center"/>
              <w:rPr>
                <w:rFonts w:ascii="宋体" w:hAnsi="宋体" w:cs="宋体"/>
                <w:sz w:val="24"/>
              </w:rPr>
            </w:pPr>
            <w:r>
              <w:rPr>
                <w:rFonts w:ascii="宋体" w:hAnsi="宋体" w:cs="宋体" w:hint="eastAsia"/>
                <w:sz w:val="24"/>
              </w:rPr>
              <w:t>合计（上述两项单价之和）</w:t>
            </w:r>
          </w:p>
        </w:tc>
        <w:tc>
          <w:tcPr>
            <w:tcW w:w="983" w:type="dxa"/>
            <w:tcBorders>
              <w:bottom w:val="double" w:sz="4" w:space="0" w:color="auto"/>
            </w:tcBorders>
            <w:vAlign w:val="center"/>
          </w:tcPr>
          <w:p w:rsidR="00B1004A" w:rsidRDefault="00B1004A">
            <w:pPr>
              <w:tabs>
                <w:tab w:val="left" w:pos="12285"/>
              </w:tabs>
              <w:rPr>
                <w:rFonts w:ascii="宋体" w:hAnsi="宋体"/>
                <w:bCs/>
                <w:sz w:val="24"/>
              </w:rPr>
            </w:pPr>
            <w:r>
              <w:rPr>
                <w:rFonts w:ascii="宋体" w:hAnsi="宋体" w:hint="eastAsia"/>
                <w:bCs/>
                <w:sz w:val="24"/>
              </w:rPr>
              <w:t>小写</w:t>
            </w:r>
          </w:p>
        </w:tc>
        <w:tc>
          <w:tcPr>
            <w:tcW w:w="3737" w:type="dxa"/>
            <w:tcBorders>
              <w:bottom w:val="double" w:sz="4" w:space="0" w:color="auto"/>
              <w:right w:val="single" w:sz="12" w:space="0" w:color="auto"/>
            </w:tcBorders>
            <w:vAlign w:val="center"/>
          </w:tcPr>
          <w:p w:rsidR="00B1004A" w:rsidRDefault="00B1004A">
            <w:pPr>
              <w:tabs>
                <w:tab w:val="left" w:pos="12285"/>
              </w:tabs>
              <w:rPr>
                <w:rFonts w:ascii="宋体" w:hAnsi="宋体"/>
                <w:bCs/>
                <w:sz w:val="24"/>
              </w:rPr>
            </w:pPr>
          </w:p>
        </w:tc>
      </w:tr>
      <w:tr w:rsidR="00B1004A">
        <w:trPr>
          <w:cantSplit/>
          <w:trHeight w:val="652"/>
        </w:trPr>
        <w:tc>
          <w:tcPr>
            <w:tcW w:w="4052" w:type="dxa"/>
            <w:gridSpan w:val="2"/>
            <w:vMerge/>
            <w:tcBorders>
              <w:left w:val="single" w:sz="12" w:space="0" w:color="auto"/>
              <w:bottom w:val="double" w:sz="4" w:space="0" w:color="auto"/>
            </w:tcBorders>
            <w:vAlign w:val="center"/>
          </w:tcPr>
          <w:p w:rsidR="00B1004A" w:rsidRDefault="00B1004A">
            <w:pPr>
              <w:spacing w:line="320" w:lineRule="exact"/>
              <w:jc w:val="center"/>
              <w:rPr>
                <w:rFonts w:ascii="宋体" w:hAnsi="宋体" w:cs="宋体"/>
                <w:sz w:val="24"/>
              </w:rPr>
            </w:pPr>
          </w:p>
        </w:tc>
        <w:tc>
          <w:tcPr>
            <w:tcW w:w="983" w:type="dxa"/>
            <w:tcBorders>
              <w:bottom w:val="double" w:sz="4" w:space="0" w:color="auto"/>
            </w:tcBorders>
            <w:vAlign w:val="center"/>
          </w:tcPr>
          <w:p w:rsidR="00B1004A" w:rsidRDefault="00B1004A">
            <w:pPr>
              <w:tabs>
                <w:tab w:val="left" w:pos="12285"/>
              </w:tabs>
              <w:rPr>
                <w:rFonts w:ascii="宋体" w:hAnsi="宋体"/>
                <w:bCs/>
                <w:sz w:val="24"/>
              </w:rPr>
            </w:pPr>
            <w:r>
              <w:rPr>
                <w:rFonts w:ascii="宋体" w:hAnsi="宋体" w:hint="eastAsia"/>
                <w:bCs/>
                <w:sz w:val="24"/>
              </w:rPr>
              <w:t>大写</w:t>
            </w:r>
          </w:p>
        </w:tc>
        <w:tc>
          <w:tcPr>
            <w:tcW w:w="3737" w:type="dxa"/>
            <w:tcBorders>
              <w:bottom w:val="double" w:sz="4" w:space="0" w:color="auto"/>
              <w:right w:val="single" w:sz="12" w:space="0" w:color="auto"/>
            </w:tcBorders>
            <w:vAlign w:val="center"/>
          </w:tcPr>
          <w:p w:rsidR="00B1004A" w:rsidRDefault="00B1004A">
            <w:pPr>
              <w:tabs>
                <w:tab w:val="left" w:pos="12285"/>
              </w:tabs>
              <w:rPr>
                <w:rFonts w:ascii="宋体" w:hAnsi="宋体"/>
                <w:bCs/>
                <w:sz w:val="24"/>
              </w:rPr>
            </w:pPr>
          </w:p>
        </w:tc>
      </w:tr>
      <w:tr w:rsidR="00B1004A">
        <w:trPr>
          <w:cantSplit/>
          <w:trHeight w:val="902"/>
        </w:trPr>
        <w:tc>
          <w:tcPr>
            <w:tcW w:w="4052" w:type="dxa"/>
            <w:gridSpan w:val="2"/>
            <w:tcBorders>
              <w:top w:val="double" w:sz="4" w:space="0" w:color="auto"/>
              <w:left w:val="single" w:sz="12" w:space="0" w:color="auto"/>
              <w:bottom w:val="single" w:sz="12" w:space="0" w:color="auto"/>
            </w:tcBorders>
            <w:vAlign w:val="center"/>
          </w:tcPr>
          <w:p w:rsidR="00B1004A" w:rsidRDefault="00B1004A">
            <w:pPr>
              <w:tabs>
                <w:tab w:val="left" w:pos="12285"/>
              </w:tabs>
              <w:jc w:val="center"/>
              <w:rPr>
                <w:rFonts w:ascii="宋体" w:hAnsi="宋体"/>
                <w:bCs/>
                <w:sz w:val="24"/>
              </w:rPr>
            </w:pPr>
            <w:r>
              <w:rPr>
                <w:rFonts w:ascii="宋体" w:hAnsi="宋体" w:hint="eastAsia"/>
                <w:sz w:val="24"/>
              </w:rPr>
              <w:t>交付时间</w:t>
            </w:r>
          </w:p>
        </w:tc>
        <w:tc>
          <w:tcPr>
            <w:tcW w:w="4720" w:type="dxa"/>
            <w:gridSpan w:val="2"/>
            <w:tcBorders>
              <w:top w:val="double" w:sz="4" w:space="0" w:color="auto"/>
              <w:bottom w:val="single" w:sz="12" w:space="0" w:color="auto"/>
              <w:right w:val="single" w:sz="12" w:space="0" w:color="auto"/>
            </w:tcBorders>
            <w:vAlign w:val="center"/>
          </w:tcPr>
          <w:p w:rsidR="00B1004A" w:rsidRDefault="00B1004A">
            <w:pPr>
              <w:tabs>
                <w:tab w:val="left" w:pos="12285"/>
              </w:tabs>
              <w:rPr>
                <w:rFonts w:ascii="宋体" w:hAnsi="宋体"/>
                <w:bCs/>
                <w:sz w:val="24"/>
              </w:rPr>
            </w:pPr>
          </w:p>
        </w:tc>
      </w:tr>
    </w:tbl>
    <w:p w:rsidR="00B1004A" w:rsidRDefault="00B1004A">
      <w:pPr>
        <w:pStyle w:val="af0"/>
        <w:spacing w:before="0" w:beforeAutospacing="0" w:after="0" w:afterAutospacing="0"/>
        <w:rPr>
          <w:bCs/>
          <w:color w:val="auto"/>
        </w:rPr>
      </w:pPr>
    </w:p>
    <w:p w:rsidR="00B1004A" w:rsidRDefault="00B1004A">
      <w:pPr>
        <w:pStyle w:val="af0"/>
        <w:spacing w:before="0" w:beforeAutospacing="0" w:after="0" w:afterAutospacing="0"/>
        <w:rPr>
          <w:bCs/>
          <w:color w:val="auto"/>
        </w:rPr>
      </w:pPr>
      <w:r>
        <w:rPr>
          <w:rFonts w:hint="eastAsia"/>
          <w:bCs/>
          <w:color w:val="auto"/>
        </w:rPr>
        <w:t>注：以上报价包含本项目产生的所有费用，报价精确到小数位后两位。</w:t>
      </w:r>
    </w:p>
    <w:p w:rsidR="00B1004A" w:rsidRDefault="00B1004A">
      <w:pPr>
        <w:pStyle w:val="af0"/>
        <w:ind w:firstLine="480"/>
        <w:rPr>
          <w:rFonts w:cs="宋体"/>
        </w:rPr>
      </w:pPr>
      <w:r>
        <w:rPr>
          <w:rFonts w:hint="eastAsia"/>
          <w:bCs/>
          <w:color w:val="auto"/>
        </w:rPr>
        <w:t>最终报价为</w:t>
      </w:r>
      <w:r>
        <w:rPr>
          <w:rFonts w:cs="宋体" w:hint="eastAsia"/>
        </w:rPr>
        <w:t>RFID标签的单价及安全磁条的单价之和。</w:t>
      </w:r>
    </w:p>
    <w:p w:rsidR="00B1004A" w:rsidRDefault="00B1004A">
      <w:pPr>
        <w:pStyle w:val="af0"/>
        <w:rPr>
          <w:bCs/>
          <w:color w:val="auto"/>
        </w:rPr>
      </w:pPr>
    </w:p>
    <w:p w:rsidR="00B1004A" w:rsidRDefault="00B1004A">
      <w:pPr>
        <w:pStyle w:val="af0"/>
        <w:ind w:firstLine="480"/>
        <w:rPr>
          <w:bCs/>
          <w:color w:val="auto"/>
        </w:rPr>
      </w:pPr>
      <w:r>
        <w:rPr>
          <w:rFonts w:hint="eastAsia"/>
          <w:bCs/>
          <w:color w:val="auto"/>
        </w:rPr>
        <w:t>报价人：（盖章）</w:t>
      </w:r>
    </w:p>
    <w:p w:rsidR="00B1004A" w:rsidRDefault="00B1004A">
      <w:pPr>
        <w:pStyle w:val="a9"/>
        <w:rPr>
          <w:color w:val="auto"/>
        </w:rPr>
      </w:pPr>
      <w:r>
        <w:rPr>
          <w:rFonts w:hint="eastAsia"/>
          <w:bCs/>
          <w:color w:val="auto"/>
        </w:rPr>
        <w:t>法定代表人或其授权委托人：（签字或盖章）</w:t>
      </w:r>
    </w:p>
    <w:p w:rsidR="00B1004A" w:rsidRDefault="00B1004A">
      <w:pPr>
        <w:pStyle w:val="a9"/>
        <w:rPr>
          <w:color w:val="auto"/>
        </w:rPr>
      </w:pPr>
      <w:r>
        <w:rPr>
          <w:rFonts w:cs="宋体" w:hint="eastAsia"/>
          <w:color w:val="auto"/>
        </w:rPr>
        <w:t>日期：    年   月  日</w:t>
      </w:r>
    </w:p>
    <w:p w:rsidR="00B1004A" w:rsidRDefault="00B1004A">
      <w:pPr>
        <w:pStyle w:val="a9"/>
        <w:rPr>
          <w:b/>
          <w:color w:val="auto"/>
        </w:rPr>
        <w:sectPr w:rsidR="00B1004A">
          <w:pgSz w:w="11906" w:h="16838"/>
          <w:pgMar w:top="1247" w:right="1474" w:bottom="1247" w:left="1474" w:header="851" w:footer="992" w:gutter="0"/>
          <w:cols w:space="720"/>
          <w:docGrid w:linePitch="286"/>
        </w:sectPr>
      </w:pPr>
    </w:p>
    <w:p w:rsidR="00B1004A" w:rsidRPr="008830C0" w:rsidRDefault="00B1004A">
      <w:pPr>
        <w:pStyle w:val="af0"/>
        <w:spacing w:before="0" w:beforeAutospacing="0" w:after="0" w:afterAutospacing="0" w:line="360" w:lineRule="auto"/>
        <w:rPr>
          <w:bCs/>
          <w:color w:val="auto"/>
        </w:rPr>
      </w:pPr>
      <w:r w:rsidRPr="008830C0">
        <w:rPr>
          <w:rFonts w:hint="eastAsia"/>
          <w:bCs/>
          <w:color w:val="auto"/>
        </w:rPr>
        <w:lastRenderedPageBreak/>
        <w:t>附件5</w:t>
      </w:r>
    </w:p>
    <w:p w:rsidR="00B1004A" w:rsidRDefault="00B1004A">
      <w:pPr>
        <w:pStyle w:val="af0"/>
        <w:jc w:val="center"/>
        <w:rPr>
          <w:b/>
          <w:bCs/>
          <w:color w:val="auto"/>
        </w:rPr>
      </w:pPr>
      <w:r w:rsidRPr="008830C0">
        <w:rPr>
          <w:rFonts w:hint="eastAsia"/>
          <w:bCs/>
          <w:color w:val="auto"/>
        </w:rPr>
        <w:t>报价明细表（格式自拟）</w:t>
      </w:r>
    </w:p>
    <w:p w:rsidR="00B1004A" w:rsidRDefault="00B1004A">
      <w:pPr>
        <w:pStyle w:val="af0"/>
        <w:spacing w:before="0" w:beforeAutospacing="0" w:after="0" w:afterAutospacing="0" w:line="360" w:lineRule="auto"/>
        <w:rPr>
          <w:bCs/>
          <w:color w:val="auto"/>
        </w:rPr>
      </w:pPr>
      <w:r>
        <w:rPr>
          <w:rFonts w:hint="eastAsia"/>
          <w:bCs/>
          <w:color w:val="auto"/>
        </w:rPr>
        <w:t>报价人名称：</w:t>
      </w:r>
      <w:r>
        <w:rPr>
          <w:rFonts w:hint="eastAsia"/>
          <w:bCs/>
          <w:color w:val="auto"/>
          <w:u w:val="single"/>
        </w:rPr>
        <w:t xml:space="preserve">                  </w:t>
      </w:r>
    </w:p>
    <w:p w:rsidR="00B1004A" w:rsidRDefault="00B1004A">
      <w:pPr>
        <w:pStyle w:val="af0"/>
        <w:spacing w:before="0" w:beforeAutospacing="0" w:after="0" w:afterAutospacing="0" w:line="360" w:lineRule="auto"/>
        <w:rPr>
          <w:bCs/>
          <w:color w:val="auto"/>
          <w:u w:val="single"/>
        </w:rPr>
      </w:pPr>
      <w:r>
        <w:rPr>
          <w:rFonts w:hint="eastAsia"/>
          <w:bCs/>
          <w:color w:val="auto"/>
        </w:rPr>
        <w:t>编号：</w:t>
      </w:r>
      <w:r>
        <w:rPr>
          <w:rFonts w:hint="eastAsia"/>
          <w:bCs/>
          <w:color w:val="auto"/>
          <w:u w:val="single"/>
        </w:rPr>
        <w:t xml:space="preserve">                        </w:t>
      </w:r>
      <w:r>
        <w:rPr>
          <w:rFonts w:hint="eastAsia"/>
          <w:bCs/>
          <w:color w:val="auto"/>
        </w:rPr>
        <w:t xml:space="preserve">                货币单位：</w:t>
      </w:r>
      <w:r>
        <w:rPr>
          <w:rFonts w:hint="eastAsia"/>
          <w:bCs/>
          <w:color w:val="auto"/>
          <w:u w:val="single"/>
        </w:rPr>
        <w:t xml:space="preserve"> __   （报价货币）</w:t>
      </w:r>
    </w:p>
    <w:p w:rsidR="00B1004A" w:rsidRDefault="00B1004A">
      <w:pPr>
        <w:pStyle w:val="af0"/>
        <w:spacing w:before="0" w:beforeAutospacing="0" w:after="0" w:afterAutospacing="0" w:line="260" w:lineRule="exact"/>
        <w:rPr>
          <w:color w:val="auto"/>
        </w:rPr>
      </w:pPr>
    </w:p>
    <w:p w:rsidR="00B1004A" w:rsidRDefault="00B1004A">
      <w:pPr>
        <w:pStyle w:val="af0"/>
        <w:spacing w:before="0" w:beforeAutospacing="0" w:after="0" w:afterAutospacing="0" w:line="260" w:lineRule="exact"/>
        <w:rPr>
          <w:color w:val="auto"/>
        </w:rPr>
      </w:pPr>
    </w:p>
    <w:p w:rsidR="00B1004A" w:rsidRDefault="00B1004A">
      <w:pPr>
        <w:pStyle w:val="af0"/>
        <w:spacing w:before="0" w:beforeAutospacing="0" w:after="0" w:afterAutospacing="0" w:line="260" w:lineRule="exact"/>
        <w:rPr>
          <w:color w:val="auto"/>
        </w:rPr>
      </w:pPr>
    </w:p>
    <w:p w:rsidR="00B1004A" w:rsidRDefault="00B1004A">
      <w:pPr>
        <w:pStyle w:val="af0"/>
        <w:spacing w:before="0" w:beforeAutospacing="0" w:after="0" w:afterAutospacing="0" w:line="260" w:lineRule="exact"/>
        <w:rPr>
          <w:color w:val="auto"/>
        </w:rPr>
      </w:pPr>
      <w:r>
        <w:rPr>
          <w:rFonts w:hint="eastAsia"/>
          <w:color w:val="auto"/>
        </w:rPr>
        <w:t>注：</w:t>
      </w:r>
    </w:p>
    <w:p w:rsidR="00B1004A" w:rsidRPr="000E506B" w:rsidRDefault="00B1004A" w:rsidP="000E506B">
      <w:pPr>
        <w:pStyle w:val="af0"/>
        <w:spacing w:before="0" w:beforeAutospacing="0" w:after="0" w:afterAutospacing="0"/>
        <w:ind w:firstLineChars="100" w:firstLine="240"/>
        <w:rPr>
          <w:bCs/>
          <w:color w:val="auto"/>
        </w:rPr>
      </w:pPr>
      <w:r w:rsidRPr="000E506B">
        <w:rPr>
          <w:rFonts w:hint="eastAsia"/>
          <w:bCs/>
          <w:color w:val="auto"/>
        </w:rPr>
        <w:t>1、报价明细表格式由报价人自拟。</w:t>
      </w:r>
    </w:p>
    <w:p w:rsidR="00B1004A" w:rsidRPr="000E506B" w:rsidRDefault="00B1004A" w:rsidP="000E506B">
      <w:pPr>
        <w:pStyle w:val="af0"/>
        <w:spacing w:before="0" w:beforeAutospacing="0" w:after="0" w:afterAutospacing="0"/>
        <w:ind w:firstLineChars="100" w:firstLine="240"/>
        <w:rPr>
          <w:bCs/>
          <w:color w:val="auto"/>
        </w:rPr>
      </w:pPr>
      <w:r w:rsidRPr="000E506B">
        <w:rPr>
          <w:rFonts w:hint="eastAsia"/>
          <w:bCs/>
          <w:color w:val="auto"/>
        </w:rPr>
        <w:t>2、报价明细表该表中应包含报价人认为完成本项目所需的所有费用,各项费用须列出明细清单。</w:t>
      </w:r>
    </w:p>
    <w:p w:rsidR="00B1004A" w:rsidRDefault="00B1004A">
      <w:pPr>
        <w:pStyle w:val="af0"/>
        <w:spacing w:before="0" w:beforeAutospacing="0" w:after="0" w:afterAutospacing="0"/>
        <w:rPr>
          <w:bCs/>
          <w:color w:val="auto"/>
        </w:rPr>
      </w:pPr>
    </w:p>
    <w:p w:rsidR="00B1004A" w:rsidRDefault="00B1004A">
      <w:pPr>
        <w:pStyle w:val="af0"/>
        <w:spacing w:before="0" w:beforeAutospacing="0" w:after="0" w:afterAutospacing="0" w:line="360" w:lineRule="auto"/>
        <w:rPr>
          <w:rFonts w:cs="宋体"/>
          <w:color w:val="auto"/>
        </w:rPr>
      </w:pPr>
    </w:p>
    <w:p w:rsidR="00B1004A" w:rsidRDefault="00B1004A">
      <w:pPr>
        <w:pStyle w:val="af0"/>
        <w:spacing w:before="0" w:beforeAutospacing="0" w:after="0" w:afterAutospacing="0"/>
        <w:rPr>
          <w:color w:val="auto"/>
        </w:rPr>
      </w:pPr>
      <w:r>
        <w:rPr>
          <w:rFonts w:hint="eastAsia"/>
          <w:color w:val="auto"/>
        </w:rPr>
        <w:t>报价人</w:t>
      </w:r>
      <w:r>
        <w:rPr>
          <w:color w:val="auto"/>
        </w:rPr>
        <w:t>： （盖章）</w:t>
      </w:r>
      <w:r>
        <w:rPr>
          <w:rFonts w:hint="eastAsia"/>
          <w:color w:val="auto"/>
        </w:rPr>
        <w:t xml:space="preserve">　　　　　　　　</w:t>
      </w:r>
    </w:p>
    <w:p w:rsidR="00B1004A" w:rsidRDefault="00B1004A">
      <w:pPr>
        <w:pStyle w:val="af0"/>
        <w:spacing w:before="0" w:beforeAutospacing="0" w:after="0" w:afterAutospacing="0"/>
        <w:rPr>
          <w:color w:val="auto"/>
        </w:rPr>
      </w:pPr>
      <w:r>
        <w:rPr>
          <w:rFonts w:hint="eastAsia"/>
          <w:bCs/>
          <w:color w:val="auto"/>
        </w:rPr>
        <w:t>法定代表人或其授权委托人</w:t>
      </w:r>
      <w:r>
        <w:rPr>
          <w:color w:val="auto"/>
        </w:rPr>
        <w:t>： （</w:t>
      </w:r>
      <w:r>
        <w:rPr>
          <w:rFonts w:hint="eastAsia"/>
          <w:bCs/>
          <w:color w:val="auto"/>
        </w:rPr>
        <w:t>签字或盖章</w:t>
      </w:r>
      <w:r>
        <w:rPr>
          <w:color w:val="auto"/>
        </w:rPr>
        <w:t>）</w:t>
      </w:r>
    </w:p>
    <w:p w:rsidR="00B1004A" w:rsidRDefault="00B1004A">
      <w:pPr>
        <w:pStyle w:val="af0"/>
        <w:spacing w:before="0" w:beforeAutospacing="0" w:after="0" w:afterAutospacing="0"/>
        <w:rPr>
          <w:color w:val="FF0000"/>
        </w:rPr>
      </w:pPr>
      <w:r>
        <w:rPr>
          <w:rFonts w:hint="eastAsia"/>
          <w:color w:val="auto"/>
        </w:rPr>
        <w:t>日期：     年    月   日</w:t>
      </w:r>
    </w:p>
    <w:p w:rsidR="00B1004A" w:rsidRDefault="00B1004A">
      <w:pPr>
        <w:pStyle w:val="af0"/>
        <w:spacing w:before="0" w:beforeAutospacing="0" w:after="0" w:afterAutospacing="0" w:line="360" w:lineRule="auto"/>
        <w:rPr>
          <w:rFonts w:cs="宋体"/>
          <w:color w:val="auto"/>
        </w:rPr>
      </w:pPr>
    </w:p>
    <w:p w:rsidR="00B1004A" w:rsidRDefault="00B1004A">
      <w:pPr>
        <w:pStyle w:val="af0"/>
        <w:spacing w:before="0" w:beforeAutospacing="0" w:after="0" w:afterAutospacing="0"/>
        <w:rPr>
          <w:color w:val="FF0000"/>
        </w:rPr>
        <w:sectPr w:rsidR="00B1004A">
          <w:pgSz w:w="11906" w:h="16838"/>
          <w:pgMar w:top="1247" w:right="1247" w:bottom="1247" w:left="1247" w:header="851" w:footer="992" w:gutter="0"/>
          <w:cols w:space="720"/>
          <w:docGrid w:type="linesAndChars" w:linePitch="286"/>
        </w:sectPr>
      </w:pPr>
    </w:p>
    <w:p w:rsidR="00B1004A" w:rsidRPr="008830C0" w:rsidRDefault="00B1004A">
      <w:pPr>
        <w:pStyle w:val="af0"/>
        <w:rPr>
          <w:bCs/>
          <w:color w:val="auto"/>
        </w:rPr>
      </w:pPr>
      <w:r w:rsidRPr="008830C0">
        <w:rPr>
          <w:rFonts w:hint="eastAsia"/>
          <w:bCs/>
          <w:color w:val="auto"/>
        </w:rPr>
        <w:lastRenderedPageBreak/>
        <w:t>附件6</w:t>
      </w:r>
    </w:p>
    <w:p w:rsidR="00B1004A" w:rsidRPr="008830C0" w:rsidRDefault="00B1004A">
      <w:pPr>
        <w:pStyle w:val="a9"/>
        <w:spacing w:line="440" w:lineRule="exact"/>
        <w:jc w:val="center"/>
        <w:rPr>
          <w:color w:val="auto"/>
        </w:rPr>
      </w:pPr>
      <w:r w:rsidRPr="008830C0">
        <w:rPr>
          <w:rFonts w:hint="eastAsia"/>
          <w:color w:val="auto"/>
        </w:rPr>
        <w:t>技术要求偏离表</w:t>
      </w:r>
    </w:p>
    <w:p w:rsidR="00B1004A" w:rsidRDefault="00B1004A">
      <w:pPr>
        <w:pStyle w:val="af0"/>
        <w:spacing w:line="440" w:lineRule="exact"/>
        <w:rPr>
          <w:bCs/>
          <w:color w:val="auto"/>
          <w:u w:val="single"/>
        </w:rPr>
      </w:pPr>
      <w:r>
        <w:rPr>
          <w:rFonts w:hint="eastAsia"/>
          <w:bCs/>
          <w:color w:val="auto"/>
        </w:rPr>
        <w:t>报价人名称：</w:t>
      </w:r>
      <w:r>
        <w:rPr>
          <w:rFonts w:hint="eastAsia"/>
          <w:bCs/>
          <w:color w:val="auto"/>
          <w:u w:val="single"/>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263"/>
        <w:gridCol w:w="2263"/>
        <w:gridCol w:w="1907"/>
        <w:gridCol w:w="1407"/>
      </w:tblGrid>
      <w:tr w:rsidR="00B1004A">
        <w:trPr>
          <w:trHeight w:val="690"/>
        </w:trPr>
        <w:tc>
          <w:tcPr>
            <w:tcW w:w="1440" w:type="dxa"/>
            <w:vAlign w:val="center"/>
          </w:tcPr>
          <w:p w:rsidR="00B1004A" w:rsidRDefault="00B1004A">
            <w:pPr>
              <w:pStyle w:val="af0"/>
              <w:jc w:val="center"/>
              <w:rPr>
                <w:bCs/>
                <w:color w:val="auto"/>
              </w:rPr>
            </w:pPr>
            <w:r>
              <w:rPr>
                <w:rFonts w:hint="eastAsia"/>
                <w:bCs/>
                <w:color w:val="auto"/>
              </w:rPr>
              <w:t>产品名称</w:t>
            </w:r>
          </w:p>
        </w:tc>
        <w:tc>
          <w:tcPr>
            <w:tcW w:w="2263" w:type="dxa"/>
            <w:vAlign w:val="center"/>
          </w:tcPr>
          <w:p w:rsidR="00B1004A" w:rsidRDefault="00ED499F">
            <w:pPr>
              <w:pStyle w:val="af0"/>
              <w:jc w:val="center"/>
              <w:rPr>
                <w:bCs/>
                <w:color w:val="auto"/>
              </w:rPr>
            </w:pPr>
            <w:r>
              <w:rPr>
                <w:rFonts w:hint="eastAsia"/>
                <w:bCs/>
              </w:rPr>
              <w:t>采购</w:t>
            </w:r>
            <w:r w:rsidR="00B1004A">
              <w:rPr>
                <w:rFonts w:hint="eastAsia"/>
                <w:bCs/>
                <w:color w:val="auto"/>
              </w:rPr>
              <w:t>文件技术要求</w:t>
            </w:r>
          </w:p>
        </w:tc>
        <w:tc>
          <w:tcPr>
            <w:tcW w:w="2263" w:type="dxa"/>
            <w:vAlign w:val="center"/>
          </w:tcPr>
          <w:p w:rsidR="00B1004A" w:rsidRDefault="00B1004A">
            <w:pPr>
              <w:pStyle w:val="af0"/>
              <w:jc w:val="center"/>
              <w:rPr>
                <w:bCs/>
                <w:color w:val="auto"/>
              </w:rPr>
            </w:pPr>
            <w:r>
              <w:rPr>
                <w:rFonts w:hint="eastAsia"/>
                <w:color w:val="auto"/>
              </w:rPr>
              <w:t>报价文件响应</w:t>
            </w:r>
          </w:p>
        </w:tc>
        <w:tc>
          <w:tcPr>
            <w:tcW w:w="1907" w:type="dxa"/>
            <w:vAlign w:val="center"/>
          </w:tcPr>
          <w:p w:rsidR="00B1004A" w:rsidRDefault="00B1004A">
            <w:pPr>
              <w:pStyle w:val="af0"/>
              <w:jc w:val="center"/>
              <w:rPr>
                <w:bCs/>
                <w:color w:val="auto"/>
              </w:rPr>
            </w:pPr>
            <w:r>
              <w:rPr>
                <w:rFonts w:hint="eastAsia"/>
                <w:bCs/>
                <w:color w:val="auto"/>
              </w:rPr>
              <w:t>偏离情况</w:t>
            </w:r>
          </w:p>
          <w:p w:rsidR="00B1004A" w:rsidRDefault="00B1004A">
            <w:pPr>
              <w:pStyle w:val="af0"/>
              <w:jc w:val="center"/>
              <w:rPr>
                <w:bCs/>
                <w:color w:val="auto"/>
              </w:rPr>
            </w:pPr>
            <w:r>
              <w:rPr>
                <w:rFonts w:hint="eastAsia"/>
                <w:color w:val="auto"/>
              </w:rPr>
              <w:t>(正偏离/无偏离/负偏离)</w:t>
            </w:r>
          </w:p>
        </w:tc>
        <w:tc>
          <w:tcPr>
            <w:tcW w:w="1407" w:type="dxa"/>
            <w:vAlign w:val="center"/>
          </w:tcPr>
          <w:p w:rsidR="00B1004A" w:rsidRDefault="00B1004A">
            <w:pPr>
              <w:pStyle w:val="af0"/>
              <w:jc w:val="center"/>
              <w:rPr>
                <w:bCs/>
                <w:color w:val="auto"/>
              </w:rPr>
            </w:pPr>
            <w:r>
              <w:rPr>
                <w:rFonts w:hint="eastAsia"/>
                <w:bCs/>
                <w:color w:val="auto"/>
              </w:rPr>
              <w:t>偏离说明</w:t>
            </w:r>
          </w:p>
        </w:tc>
      </w:tr>
      <w:tr w:rsidR="00B1004A">
        <w:trPr>
          <w:trHeight w:hRule="exact" w:val="680"/>
        </w:trPr>
        <w:tc>
          <w:tcPr>
            <w:tcW w:w="1440" w:type="dxa"/>
            <w:vMerge w:val="restart"/>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jc w:val="center"/>
              <w:rPr>
                <w:rFonts w:ascii="宋体" w:hAnsi="宋体"/>
                <w:bCs/>
                <w:szCs w:val="21"/>
              </w:rPr>
            </w:pPr>
          </w:p>
        </w:tc>
        <w:tc>
          <w:tcPr>
            <w:tcW w:w="1407" w:type="dxa"/>
          </w:tcPr>
          <w:p w:rsidR="00B1004A" w:rsidRDefault="00B1004A">
            <w:pPr>
              <w:spacing w:line="320" w:lineRule="exact"/>
              <w:jc w:val="center"/>
              <w:rPr>
                <w:rFonts w:ascii="宋体" w:hAnsi="宋体"/>
                <w:bCs/>
                <w:szCs w:val="21"/>
              </w:rPr>
            </w:pPr>
          </w:p>
        </w:tc>
      </w:tr>
      <w:tr w:rsidR="00B1004A">
        <w:trPr>
          <w:trHeight w:hRule="exact" w:val="680"/>
        </w:trPr>
        <w:tc>
          <w:tcPr>
            <w:tcW w:w="1440" w:type="dxa"/>
            <w:vMerge/>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jc w:val="center"/>
              <w:rPr>
                <w:rFonts w:ascii="宋体" w:hAnsi="宋体"/>
                <w:bCs/>
                <w:szCs w:val="21"/>
              </w:rPr>
            </w:pPr>
          </w:p>
        </w:tc>
        <w:tc>
          <w:tcPr>
            <w:tcW w:w="1407" w:type="dxa"/>
          </w:tcPr>
          <w:p w:rsidR="00B1004A" w:rsidRDefault="00B1004A">
            <w:pPr>
              <w:spacing w:line="320" w:lineRule="exact"/>
              <w:jc w:val="center"/>
              <w:rPr>
                <w:rFonts w:ascii="宋体" w:hAnsi="宋体"/>
                <w:bCs/>
                <w:szCs w:val="21"/>
              </w:rPr>
            </w:pPr>
          </w:p>
        </w:tc>
      </w:tr>
      <w:tr w:rsidR="00B1004A">
        <w:trPr>
          <w:trHeight w:hRule="exact" w:val="680"/>
        </w:trPr>
        <w:tc>
          <w:tcPr>
            <w:tcW w:w="1440" w:type="dxa"/>
            <w:vMerge/>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jc w:val="center"/>
              <w:rPr>
                <w:rFonts w:ascii="宋体" w:hAnsi="宋体"/>
                <w:bCs/>
                <w:szCs w:val="21"/>
              </w:rPr>
            </w:pPr>
          </w:p>
        </w:tc>
        <w:tc>
          <w:tcPr>
            <w:tcW w:w="1407" w:type="dxa"/>
          </w:tcPr>
          <w:p w:rsidR="00B1004A" w:rsidRDefault="00B1004A">
            <w:pPr>
              <w:spacing w:line="320" w:lineRule="exact"/>
              <w:jc w:val="center"/>
              <w:rPr>
                <w:rFonts w:ascii="宋体" w:hAnsi="宋体"/>
                <w:bCs/>
                <w:szCs w:val="21"/>
              </w:rPr>
            </w:pPr>
          </w:p>
        </w:tc>
      </w:tr>
      <w:tr w:rsidR="00B1004A">
        <w:trPr>
          <w:trHeight w:hRule="exact" w:val="680"/>
        </w:trPr>
        <w:tc>
          <w:tcPr>
            <w:tcW w:w="1440" w:type="dxa"/>
            <w:vMerge/>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jc w:val="center"/>
              <w:rPr>
                <w:rFonts w:ascii="宋体" w:hAnsi="宋体"/>
                <w:bCs/>
                <w:szCs w:val="21"/>
              </w:rPr>
            </w:pPr>
          </w:p>
        </w:tc>
        <w:tc>
          <w:tcPr>
            <w:tcW w:w="1407" w:type="dxa"/>
          </w:tcPr>
          <w:p w:rsidR="00B1004A" w:rsidRDefault="00B1004A">
            <w:pPr>
              <w:spacing w:line="320" w:lineRule="exact"/>
              <w:jc w:val="center"/>
              <w:rPr>
                <w:rFonts w:ascii="宋体" w:hAnsi="宋体"/>
                <w:bCs/>
                <w:szCs w:val="21"/>
              </w:rPr>
            </w:pPr>
          </w:p>
        </w:tc>
      </w:tr>
      <w:tr w:rsidR="00B1004A">
        <w:trPr>
          <w:trHeight w:hRule="exact" w:val="680"/>
        </w:trPr>
        <w:tc>
          <w:tcPr>
            <w:tcW w:w="1440" w:type="dxa"/>
            <w:vMerge/>
          </w:tcPr>
          <w:p w:rsidR="00B1004A" w:rsidRDefault="00B1004A">
            <w:pPr>
              <w:spacing w:line="320" w:lineRule="exact"/>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jc w:val="center"/>
              <w:rPr>
                <w:rFonts w:ascii="宋体" w:hAnsi="宋体"/>
                <w:bCs/>
                <w:szCs w:val="21"/>
              </w:rPr>
            </w:pPr>
          </w:p>
        </w:tc>
        <w:tc>
          <w:tcPr>
            <w:tcW w:w="1407" w:type="dxa"/>
          </w:tcPr>
          <w:p w:rsidR="00B1004A" w:rsidRDefault="00B1004A">
            <w:pPr>
              <w:spacing w:line="320" w:lineRule="exact"/>
              <w:jc w:val="center"/>
              <w:rPr>
                <w:rFonts w:ascii="宋体" w:hAnsi="宋体"/>
                <w:bCs/>
                <w:szCs w:val="21"/>
              </w:rPr>
            </w:pPr>
          </w:p>
        </w:tc>
      </w:tr>
      <w:tr w:rsidR="00B1004A">
        <w:trPr>
          <w:trHeight w:hRule="exact" w:val="680"/>
        </w:trPr>
        <w:tc>
          <w:tcPr>
            <w:tcW w:w="1440" w:type="dxa"/>
            <w:vMerge/>
          </w:tcPr>
          <w:p w:rsidR="00B1004A" w:rsidRDefault="00B1004A">
            <w:pPr>
              <w:spacing w:line="320" w:lineRule="exact"/>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rPr>
                <w:rFonts w:ascii="宋体" w:hAnsi="宋体"/>
                <w:bCs/>
                <w:szCs w:val="21"/>
              </w:rPr>
            </w:pPr>
          </w:p>
        </w:tc>
        <w:tc>
          <w:tcPr>
            <w:tcW w:w="1407" w:type="dxa"/>
          </w:tcPr>
          <w:p w:rsidR="00B1004A" w:rsidRDefault="00B1004A">
            <w:pPr>
              <w:spacing w:line="320" w:lineRule="exact"/>
              <w:rPr>
                <w:rFonts w:ascii="宋体" w:hAnsi="宋体"/>
                <w:bCs/>
                <w:szCs w:val="21"/>
              </w:rPr>
            </w:pPr>
          </w:p>
        </w:tc>
      </w:tr>
      <w:tr w:rsidR="00B1004A">
        <w:trPr>
          <w:trHeight w:hRule="exact" w:val="680"/>
        </w:trPr>
        <w:tc>
          <w:tcPr>
            <w:tcW w:w="1440" w:type="dxa"/>
            <w:vMerge/>
          </w:tcPr>
          <w:p w:rsidR="00B1004A" w:rsidRDefault="00B1004A">
            <w:pPr>
              <w:spacing w:line="320" w:lineRule="exact"/>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2263" w:type="dxa"/>
          </w:tcPr>
          <w:p w:rsidR="00B1004A" w:rsidRDefault="00B1004A">
            <w:pPr>
              <w:spacing w:line="320" w:lineRule="exact"/>
              <w:jc w:val="center"/>
              <w:rPr>
                <w:rFonts w:ascii="宋体" w:hAnsi="宋体"/>
                <w:bCs/>
                <w:szCs w:val="21"/>
              </w:rPr>
            </w:pPr>
          </w:p>
        </w:tc>
        <w:tc>
          <w:tcPr>
            <w:tcW w:w="1907" w:type="dxa"/>
          </w:tcPr>
          <w:p w:rsidR="00B1004A" w:rsidRDefault="00B1004A">
            <w:pPr>
              <w:spacing w:line="320" w:lineRule="exact"/>
              <w:rPr>
                <w:rFonts w:ascii="宋体" w:hAnsi="宋体"/>
                <w:bCs/>
                <w:szCs w:val="21"/>
              </w:rPr>
            </w:pPr>
          </w:p>
        </w:tc>
        <w:tc>
          <w:tcPr>
            <w:tcW w:w="1407" w:type="dxa"/>
          </w:tcPr>
          <w:p w:rsidR="00B1004A" w:rsidRDefault="00B1004A">
            <w:pPr>
              <w:spacing w:line="320" w:lineRule="exact"/>
              <w:rPr>
                <w:rFonts w:ascii="宋体" w:hAnsi="宋体"/>
                <w:bCs/>
                <w:szCs w:val="21"/>
              </w:rPr>
            </w:pPr>
          </w:p>
        </w:tc>
      </w:tr>
      <w:tr w:rsidR="00B1004A">
        <w:trPr>
          <w:trHeight w:hRule="exact" w:val="680"/>
        </w:trPr>
        <w:tc>
          <w:tcPr>
            <w:tcW w:w="1440" w:type="dxa"/>
            <w:vMerge/>
          </w:tcPr>
          <w:p w:rsidR="00B1004A" w:rsidRDefault="00B1004A">
            <w:pPr>
              <w:spacing w:line="320" w:lineRule="exact"/>
              <w:rPr>
                <w:rFonts w:ascii="宋体" w:hAnsi="宋体"/>
                <w:bCs/>
                <w:szCs w:val="21"/>
              </w:rPr>
            </w:pPr>
          </w:p>
        </w:tc>
        <w:tc>
          <w:tcPr>
            <w:tcW w:w="2263" w:type="dxa"/>
          </w:tcPr>
          <w:p w:rsidR="00B1004A" w:rsidRDefault="00B1004A">
            <w:pPr>
              <w:spacing w:line="320" w:lineRule="exact"/>
              <w:jc w:val="center"/>
              <w:rPr>
                <w:rFonts w:ascii="宋体" w:hAnsi="宋体"/>
                <w:bCs/>
                <w:szCs w:val="21"/>
              </w:rPr>
            </w:pPr>
            <w:r>
              <w:rPr>
                <w:rFonts w:ascii="宋体" w:hAnsi="宋体" w:hint="eastAsia"/>
                <w:bCs/>
                <w:szCs w:val="21"/>
              </w:rPr>
              <w:t>。。。。。。</w:t>
            </w:r>
          </w:p>
        </w:tc>
        <w:tc>
          <w:tcPr>
            <w:tcW w:w="2263" w:type="dxa"/>
          </w:tcPr>
          <w:p w:rsidR="00B1004A" w:rsidRDefault="00B1004A">
            <w:pPr>
              <w:spacing w:line="320" w:lineRule="exact"/>
              <w:jc w:val="center"/>
              <w:rPr>
                <w:rFonts w:ascii="宋体" w:hAnsi="宋体"/>
                <w:bCs/>
                <w:szCs w:val="21"/>
              </w:rPr>
            </w:pPr>
            <w:r>
              <w:rPr>
                <w:rFonts w:ascii="宋体" w:hAnsi="宋体" w:hint="eastAsia"/>
                <w:bCs/>
                <w:szCs w:val="21"/>
              </w:rPr>
              <w:t>。。。</w:t>
            </w:r>
          </w:p>
        </w:tc>
        <w:tc>
          <w:tcPr>
            <w:tcW w:w="1907" w:type="dxa"/>
          </w:tcPr>
          <w:p w:rsidR="00B1004A" w:rsidRDefault="00B1004A">
            <w:pPr>
              <w:spacing w:line="320" w:lineRule="exact"/>
              <w:jc w:val="center"/>
              <w:rPr>
                <w:rFonts w:ascii="宋体" w:hAnsi="宋体"/>
                <w:bCs/>
                <w:szCs w:val="21"/>
              </w:rPr>
            </w:pPr>
            <w:r>
              <w:rPr>
                <w:rFonts w:ascii="宋体" w:hAnsi="宋体" w:hint="eastAsia"/>
                <w:bCs/>
                <w:szCs w:val="21"/>
              </w:rPr>
              <w:t>。。。。</w:t>
            </w:r>
          </w:p>
        </w:tc>
        <w:tc>
          <w:tcPr>
            <w:tcW w:w="1407" w:type="dxa"/>
          </w:tcPr>
          <w:p w:rsidR="00B1004A" w:rsidRDefault="00B1004A">
            <w:pPr>
              <w:spacing w:line="320" w:lineRule="exact"/>
              <w:jc w:val="center"/>
              <w:rPr>
                <w:rFonts w:ascii="宋体" w:hAnsi="宋体"/>
                <w:bCs/>
                <w:szCs w:val="21"/>
              </w:rPr>
            </w:pPr>
            <w:r>
              <w:rPr>
                <w:rFonts w:ascii="宋体" w:hAnsi="宋体" w:hint="eastAsia"/>
                <w:bCs/>
                <w:szCs w:val="21"/>
              </w:rPr>
              <w:t>。。。</w:t>
            </w:r>
          </w:p>
        </w:tc>
      </w:tr>
    </w:tbl>
    <w:p w:rsidR="00B1004A" w:rsidRPr="008830C0" w:rsidRDefault="00ED499F">
      <w:pPr>
        <w:pStyle w:val="af0"/>
        <w:spacing w:line="440" w:lineRule="exact"/>
        <w:rPr>
          <w:color w:val="auto"/>
        </w:rPr>
      </w:pPr>
      <w:r w:rsidRPr="008830C0">
        <w:rPr>
          <w:rFonts w:hint="eastAsia"/>
          <w:color w:val="auto"/>
        </w:rPr>
        <w:t>注：报价人应对照采购文件技术规格，逐条说明所提供货物和服务已对采购</w:t>
      </w:r>
      <w:r w:rsidR="00B1004A" w:rsidRPr="008830C0">
        <w:rPr>
          <w:rFonts w:hint="eastAsia"/>
          <w:color w:val="auto"/>
        </w:rPr>
        <w:t>文件的技术规格做出了实质</w:t>
      </w:r>
      <w:r w:rsidRPr="008830C0">
        <w:rPr>
          <w:rFonts w:hint="eastAsia"/>
          <w:color w:val="auto"/>
        </w:rPr>
        <w:t>性的响应，并申明与技术规格条文的偏差例外，否则视为未充分响应采购</w:t>
      </w:r>
      <w:r w:rsidR="00B1004A" w:rsidRPr="008830C0">
        <w:rPr>
          <w:rFonts w:hint="eastAsia"/>
          <w:color w:val="auto"/>
        </w:rPr>
        <w:t>文件要求。特别对有具体参数要求的指标，报价人必须提供所投设备的具体参数值（*号条款若为负偏离，报价将被视为无效报价）</w:t>
      </w:r>
    </w:p>
    <w:p w:rsidR="00B1004A" w:rsidRDefault="00B1004A">
      <w:pPr>
        <w:pStyle w:val="af0"/>
        <w:spacing w:line="440" w:lineRule="exact"/>
        <w:rPr>
          <w:bCs/>
          <w:color w:val="auto"/>
        </w:rPr>
      </w:pPr>
      <w:r>
        <w:rPr>
          <w:rFonts w:hint="eastAsia"/>
          <w:bCs/>
          <w:color w:val="auto"/>
        </w:rPr>
        <w:t>报价人：（盖章）</w:t>
      </w:r>
    </w:p>
    <w:p w:rsidR="00B1004A" w:rsidRDefault="00B1004A">
      <w:pPr>
        <w:pStyle w:val="af0"/>
        <w:spacing w:line="440" w:lineRule="exact"/>
        <w:rPr>
          <w:bCs/>
          <w:color w:val="auto"/>
        </w:rPr>
      </w:pPr>
      <w:r>
        <w:rPr>
          <w:rFonts w:hint="eastAsia"/>
          <w:bCs/>
          <w:color w:val="auto"/>
        </w:rPr>
        <w:t>法定代表人或其授权委托人：（签字或盖章）</w:t>
      </w:r>
    </w:p>
    <w:p w:rsidR="00B1004A" w:rsidRDefault="00B1004A">
      <w:pPr>
        <w:pStyle w:val="a9"/>
        <w:spacing w:before="0" w:beforeAutospacing="0" w:after="0" w:afterAutospacing="0" w:line="440" w:lineRule="exact"/>
        <w:rPr>
          <w:bCs/>
          <w:color w:val="auto"/>
        </w:rPr>
      </w:pPr>
      <w:r>
        <w:rPr>
          <w:rFonts w:hint="eastAsia"/>
          <w:bCs/>
          <w:color w:val="auto"/>
        </w:rPr>
        <w:t>日期：    年   月   日</w:t>
      </w:r>
    </w:p>
    <w:p w:rsidR="00B1004A" w:rsidRDefault="00B1004A">
      <w:pPr>
        <w:pStyle w:val="a9"/>
        <w:spacing w:before="0" w:beforeAutospacing="0" w:after="0" w:afterAutospacing="0" w:line="440" w:lineRule="exact"/>
        <w:rPr>
          <w:b/>
          <w:bCs/>
          <w:color w:val="auto"/>
        </w:rPr>
      </w:pPr>
    </w:p>
    <w:p w:rsidR="00B1004A" w:rsidRDefault="00B1004A">
      <w:pPr>
        <w:pStyle w:val="a9"/>
        <w:jc w:val="center"/>
        <w:rPr>
          <w:b/>
          <w:bCs/>
          <w:color w:val="auto"/>
        </w:rPr>
      </w:pPr>
    </w:p>
    <w:p w:rsidR="00B1004A" w:rsidRPr="008830C0" w:rsidRDefault="00B1004A">
      <w:pPr>
        <w:pStyle w:val="a9"/>
        <w:spacing w:before="0" w:beforeAutospacing="0" w:after="0" w:afterAutospacing="0" w:line="360" w:lineRule="auto"/>
        <w:rPr>
          <w:bCs/>
          <w:color w:val="auto"/>
        </w:rPr>
      </w:pPr>
      <w:r w:rsidRPr="008830C0">
        <w:rPr>
          <w:rFonts w:hint="eastAsia"/>
          <w:bCs/>
          <w:color w:val="auto"/>
        </w:rPr>
        <w:lastRenderedPageBreak/>
        <w:t>附件6-1</w:t>
      </w:r>
    </w:p>
    <w:p w:rsidR="00B1004A" w:rsidRPr="008830C0" w:rsidRDefault="00B1004A">
      <w:pPr>
        <w:spacing w:line="440" w:lineRule="exact"/>
        <w:jc w:val="center"/>
        <w:rPr>
          <w:rFonts w:ascii="宋体" w:hAnsi="宋体"/>
          <w:sz w:val="24"/>
        </w:rPr>
      </w:pPr>
      <w:r w:rsidRPr="008830C0">
        <w:rPr>
          <w:rFonts w:ascii="宋体" w:hAnsi="宋体" w:hint="eastAsia"/>
          <w:sz w:val="24"/>
        </w:rPr>
        <w:t>货物说明一览表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8"/>
        <w:gridCol w:w="1500"/>
        <w:gridCol w:w="1600"/>
        <w:gridCol w:w="2286"/>
        <w:gridCol w:w="814"/>
        <w:gridCol w:w="1591"/>
        <w:gridCol w:w="950"/>
      </w:tblGrid>
      <w:tr w:rsidR="00B1004A">
        <w:trPr>
          <w:cantSplit/>
          <w:trHeight w:val="540"/>
          <w:jc w:val="center"/>
        </w:trPr>
        <w:tc>
          <w:tcPr>
            <w:tcW w:w="838" w:type="dxa"/>
          </w:tcPr>
          <w:p w:rsidR="00B1004A" w:rsidRDefault="00B1004A">
            <w:pPr>
              <w:spacing w:line="440" w:lineRule="exact"/>
              <w:jc w:val="center"/>
              <w:rPr>
                <w:rFonts w:ascii="宋体" w:hAnsi="宋体"/>
                <w:sz w:val="24"/>
              </w:rPr>
            </w:pPr>
            <w:r>
              <w:rPr>
                <w:rFonts w:ascii="宋体" w:hAnsi="宋体" w:hint="eastAsia"/>
                <w:sz w:val="24"/>
              </w:rPr>
              <w:t>序号</w:t>
            </w:r>
          </w:p>
        </w:tc>
        <w:tc>
          <w:tcPr>
            <w:tcW w:w="1500" w:type="dxa"/>
          </w:tcPr>
          <w:p w:rsidR="00B1004A" w:rsidRDefault="00B1004A">
            <w:pPr>
              <w:spacing w:line="440" w:lineRule="exact"/>
              <w:jc w:val="center"/>
              <w:rPr>
                <w:rFonts w:ascii="宋体" w:hAnsi="宋体"/>
                <w:sz w:val="24"/>
              </w:rPr>
            </w:pPr>
            <w:r>
              <w:rPr>
                <w:rFonts w:ascii="宋体" w:hAnsi="宋体" w:hint="eastAsia"/>
                <w:sz w:val="24"/>
              </w:rPr>
              <w:t>部件名称</w:t>
            </w:r>
          </w:p>
        </w:tc>
        <w:tc>
          <w:tcPr>
            <w:tcW w:w="1600" w:type="dxa"/>
          </w:tcPr>
          <w:p w:rsidR="00B1004A" w:rsidRDefault="00B1004A">
            <w:pPr>
              <w:spacing w:line="440" w:lineRule="exact"/>
              <w:jc w:val="center"/>
              <w:rPr>
                <w:rFonts w:ascii="宋体" w:hAnsi="宋体"/>
                <w:sz w:val="24"/>
              </w:rPr>
            </w:pPr>
            <w:r>
              <w:rPr>
                <w:rFonts w:ascii="宋体" w:hAnsi="宋体" w:hint="eastAsia"/>
                <w:sz w:val="24"/>
              </w:rPr>
              <w:t>品牌型号</w:t>
            </w:r>
          </w:p>
        </w:tc>
        <w:tc>
          <w:tcPr>
            <w:tcW w:w="2286" w:type="dxa"/>
          </w:tcPr>
          <w:p w:rsidR="00B1004A" w:rsidRDefault="00B1004A">
            <w:pPr>
              <w:spacing w:line="440" w:lineRule="exact"/>
              <w:jc w:val="center"/>
              <w:rPr>
                <w:rFonts w:ascii="宋体" w:hAnsi="宋体"/>
                <w:sz w:val="24"/>
              </w:rPr>
            </w:pPr>
            <w:r>
              <w:rPr>
                <w:rFonts w:ascii="宋体" w:hAnsi="宋体" w:hint="eastAsia"/>
                <w:sz w:val="24"/>
              </w:rPr>
              <w:t>主要技术参数</w:t>
            </w:r>
          </w:p>
        </w:tc>
        <w:tc>
          <w:tcPr>
            <w:tcW w:w="814" w:type="dxa"/>
          </w:tcPr>
          <w:p w:rsidR="00B1004A" w:rsidRDefault="00B1004A">
            <w:pPr>
              <w:spacing w:line="440" w:lineRule="exact"/>
              <w:jc w:val="center"/>
              <w:rPr>
                <w:rFonts w:ascii="宋体" w:hAnsi="宋体"/>
                <w:sz w:val="24"/>
              </w:rPr>
            </w:pPr>
            <w:r>
              <w:rPr>
                <w:rFonts w:ascii="宋体" w:hAnsi="宋体" w:hint="eastAsia"/>
                <w:sz w:val="24"/>
              </w:rPr>
              <w:t>数量</w:t>
            </w:r>
          </w:p>
        </w:tc>
        <w:tc>
          <w:tcPr>
            <w:tcW w:w="1591" w:type="dxa"/>
          </w:tcPr>
          <w:p w:rsidR="00B1004A" w:rsidRDefault="00B1004A">
            <w:pPr>
              <w:spacing w:line="440" w:lineRule="exact"/>
              <w:jc w:val="center"/>
              <w:rPr>
                <w:rFonts w:ascii="宋体" w:hAnsi="宋体"/>
                <w:sz w:val="24"/>
              </w:rPr>
            </w:pPr>
            <w:r>
              <w:rPr>
                <w:rFonts w:ascii="宋体" w:hAnsi="宋体" w:hint="eastAsia"/>
                <w:sz w:val="24"/>
              </w:rPr>
              <w:t>性能说明</w:t>
            </w:r>
          </w:p>
        </w:tc>
        <w:tc>
          <w:tcPr>
            <w:tcW w:w="950" w:type="dxa"/>
          </w:tcPr>
          <w:p w:rsidR="00B1004A" w:rsidRDefault="00B1004A">
            <w:pPr>
              <w:spacing w:line="440" w:lineRule="exact"/>
              <w:jc w:val="center"/>
              <w:rPr>
                <w:rFonts w:ascii="宋体" w:hAnsi="宋体"/>
                <w:sz w:val="24"/>
              </w:rPr>
            </w:pPr>
            <w:r>
              <w:rPr>
                <w:rFonts w:ascii="宋体" w:hAnsi="宋体" w:hint="eastAsia"/>
                <w:sz w:val="24"/>
              </w:rPr>
              <w:t>备注</w:t>
            </w: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rPr>
                <w:rFonts w:ascii="宋体" w:hAnsi="宋体"/>
                <w:b/>
                <w:sz w:val="24"/>
              </w:rPr>
            </w:pPr>
          </w:p>
        </w:tc>
        <w:tc>
          <w:tcPr>
            <w:tcW w:w="1500" w:type="dxa"/>
          </w:tcPr>
          <w:p w:rsidR="00B1004A" w:rsidRDefault="00B1004A">
            <w:pPr>
              <w:spacing w:line="440" w:lineRule="exact"/>
              <w:rPr>
                <w:rFonts w:ascii="宋体" w:hAnsi="宋体"/>
                <w:b/>
                <w:sz w:val="24"/>
              </w:rPr>
            </w:pPr>
          </w:p>
        </w:tc>
        <w:tc>
          <w:tcPr>
            <w:tcW w:w="1600" w:type="dxa"/>
          </w:tcPr>
          <w:p w:rsidR="00B1004A" w:rsidRDefault="00B1004A">
            <w:pPr>
              <w:spacing w:line="440" w:lineRule="exact"/>
              <w:rPr>
                <w:rFonts w:ascii="宋体" w:hAnsi="宋体"/>
                <w:b/>
                <w:sz w:val="24"/>
              </w:rPr>
            </w:pPr>
          </w:p>
        </w:tc>
        <w:tc>
          <w:tcPr>
            <w:tcW w:w="2286" w:type="dxa"/>
          </w:tcPr>
          <w:p w:rsidR="00B1004A" w:rsidRDefault="00B1004A">
            <w:pPr>
              <w:spacing w:line="440" w:lineRule="exact"/>
              <w:rPr>
                <w:rFonts w:ascii="宋体" w:hAnsi="宋体"/>
                <w:b/>
                <w:sz w:val="24"/>
              </w:rPr>
            </w:pPr>
          </w:p>
        </w:tc>
        <w:tc>
          <w:tcPr>
            <w:tcW w:w="814" w:type="dxa"/>
          </w:tcPr>
          <w:p w:rsidR="00B1004A" w:rsidRDefault="00B1004A">
            <w:pPr>
              <w:spacing w:line="440" w:lineRule="exact"/>
              <w:rPr>
                <w:rFonts w:ascii="宋体" w:hAnsi="宋体"/>
                <w:b/>
                <w:sz w:val="24"/>
              </w:rPr>
            </w:pPr>
          </w:p>
        </w:tc>
        <w:tc>
          <w:tcPr>
            <w:tcW w:w="1591" w:type="dxa"/>
          </w:tcPr>
          <w:p w:rsidR="00B1004A" w:rsidRDefault="00B1004A">
            <w:pPr>
              <w:spacing w:line="440" w:lineRule="exact"/>
              <w:rPr>
                <w:rFonts w:ascii="宋体" w:hAnsi="宋体"/>
                <w:b/>
                <w:sz w:val="24"/>
              </w:rPr>
            </w:pPr>
          </w:p>
        </w:tc>
        <w:tc>
          <w:tcPr>
            <w:tcW w:w="950" w:type="dxa"/>
          </w:tcPr>
          <w:p w:rsidR="00B1004A" w:rsidRDefault="00B1004A">
            <w:pPr>
              <w:spacing w:line="440" w:lineRule="exact"/>
              <w:rPr>
                <w:rFonts w:ascii="宋体" w:hAnsi="宋体"/>
                <w:b/>
                <w:sz w:val="24"/>
              </w:rPr>
            </w:pPr>
          </w:p>
        </w:tc>
      </w:tr>
      <w:tr w:rsidR="00B1004A">
        <w:trPr>
          <w:cantSplit/>
          <w:trHeight w:val="540"/>
          <w:jc w:val="center"/>
        </w:trPr>
        <w:tc>
          <w:tcPr>
            <w:tcW w:w="838" w:type="dxa"/>
          </w:tcPr>
          <w:p w:rsidR="00B1004A" w:rsidRDefault="00B1004A">
            <w:pPr>
              <w:spacing w:line="440" w:lineRule="exact"/>
              <w:jc w:val="center"/>
              <w:rPr>
                <w:rFonts w:ascii="宋体" w:hAnsi="宋体"/>
                <w:b/>
                <w:sz w:val="24"/>
              </w:rPr>
            </w:pPr>
            <w:r>
              <w:rPr>
                <w:rFonts w:ascii="宋体" w:hAnsi="宋体"/>
                <w:b/>
                <w:sz w:val="24"/>
              </w:rPr>
              <w:t>…</w:t>
            </w:r>
          </w:p>
        </w:tc>
        <w:tc>
          <w:tcPr>
            <w:tcW w:w="1500" w:type="dxa"/>
          </w:tcPr>
          <w:p w:rsidR="00B1004A" w:rsidRDefault="00B1004A">
            <w:pPr>
              <w:spacing w:line="440" w:lineRule="exact"/>
              <w:jc w:val="center"/>
              <w:rPr>
                <w:rFonts w:ascii="宋体" w:hAnsi="宋体"/>
                <w:b/>
                <w:sz w:val="24"/>
              </w:rPr>
            </w:pPr>
            <w:r>
              <w:rPr>
                <w:rFonts w:ascii="宋体" w:hAnsi="宋体"/>
                <w:b/>
                <w:sz w:val="24"/>
              </w:rPr>
              <w:t>…</w:t>
            </w:r>
          </w:p>
        </w:tc>
        <w:tc>
          <w:tcPr>
            <w:tcW w:w="1600" w:type="dxa"/>
          </w:tcPr>
          <w:p w:rsidR="00B1004A" w:rsidRDefault="00B1004A">
            <w:pPr>
              <w:spacing w:line="440" w:lineRule="exact"/>
              <w:jc w:val="center"/>
              <w:rPr>
                <w:rFonts w:ascii="宋体" w:hAnsi="宋体"/>
                <w:b/>
                <w:sz w:val="24"/>
              </w:rPr>
            </w:pPr>
            <w:r>
              <w:rPr>
                <w:rFonts w:ascii="宋体" w:hAnsi="宋体"/>
                <w:b/>
                <w:sz w:val="24"/>
              </w:rPr>
              <w:t>…</w:t>
            </w:r>
          </w:p>
        </w:tc>
        <w:tc>
          <w:tcPr>
            <w:tcW w:w="2286" w:type="dxa"/>
          </w:tcPr>
          <w:p w:rsidR="00B1004A" w:rsidRDefault="00B1004A">
            <w:pPr>
              <w:spacing w:line="440" w:lineRule="exact"/>
              <w:jc w:val="center"/>
              <w:rPr>
                <w:rFonts w:ascii="宋体" w:hAnsi="宋体"/>
                <w:b/>
                <w:sz w:val="24"/>
              </w:rPr>
            </w:pPr>
            <w:r>
              <w:rPr>
                <w:rFonts w:ascii="宋体" w:hAnsi="宋体"/>
                <w:b/>
                <w:sz w:val="24"/>
              </w:rPr>
              <w:t>……</w:t>
            </w:r>
          </w:p>
        </w:tc>
        <w:tc>
          <w:tcPr>
            <w:tcW w:w="814" w:type="dxa"/>
          </w:tcPr>
          <w:p w:rsidR="00B1004A" w:rsidRDefault="00B1004A">
            <w:pPr>
              <w:spacing w:line="440" w:lineRule="exact"/>
              <w:jc w:val="center"/>
              <w:rPr>
                <w:rFonts w:ascii="宋体" w:hAnsi="宋体"/>
                <w:b/>
                <w:sz w:val="24"/>
              </w:rPr>
            </w:pPr>
            <w:r>
              <w:rPr>
                <w:rFonts w:ascii="宋体" w:hAnsi="宋体" w:hint="eastAsia"/>
                <w:b/>
                <w:sz w:val="24"/>
              </w:rPr>
              <w:t>...</w:t>
            </w:r>
          </w:p>
        </w:tc>
        <w:tc>
          <w:tcPr>
            <w:tcW w:w="1591" w:type="dxa"/>
          </w:tcPr>
          <w:p w:rsidR="00B1004A" w:rsidRDefault="00B1004A">
            <w:pPr>
              <w:spacing w:line="440" w:lineRule="exact"/>
              <w:jc w:val="center"/>
              <w:rPr>
                <w:rFonts w:ascii="宋体" w:hAnsi="宋体"/>
                <w:b/>
                <w:sz w:val="24"/>
              </w:rPr>
            </w:pPr>
            <w:r>
              <w:rPr>
                <w:rFonts w:ascii="宋体" w:hAnsi="宋体"/>
                <w:b/>
                <w:sz w:val="24"/>
              </w:rPr>
              <w:t>……</w:t>
            </w:r>
          </w:p>
        </w:tc>
        <w:tc>
          <w:tcPr>
            <w:tcW w:w="950" w:type="dxa"/>
          </w:tcPr>
          <w:p w:rsidR="00B1004A" w:rsidRDefault="00B1004A">
            <w:pPr>
              <w:spacing w:line="440" w:lineRule="exact"/>
              <w:jc w:val="center"/>
              <w:rPr>
                <w:rFonts w:ascii="宋体" w:hAnsi="宋体"/>
                <w:b/>
                <w:sz w:val="24"/>
              </w:rPr>
            </w:pPr>
            <w:r>
              <w:rPr>
                <w:rFonts w:ascii="宋体" w:hAnsi="宋体"/>
                <w:b/>
                <w:sz w:val="24"/>
              </w:rPr>
              <w:t>…</w:t>
            </w:r>
          </w:p>
        </w:tc>
      </w:tr>
    </w:tbl>
    <w:p w:rsidR="00B1004A" w:rsidRDefault="00B1004A">
      <w:pPr>
        <w:pStyle w:val="af0"/>
        <w:spacing w:line="440" w:lineRule="exact"/>
        <w:rPr>
          <w:bCs/>
          <w:color w:val="auto"/>
        </w:rPr>
      </w:pPr>
      <w:r>
        <w:rPr>
          <w:rFonts w:hint="eastAsia"/>
          <w:bCs/>
          <w:color w:val="auto"/>
        </w:rPr>
        <w:t>报价人：（盖章）</w:t>
      </w:r>
    </w:p>
    <w:p w:rsidR="00B1004A" w:rsidRDefault="00B1004A">
      <w:pPr>
        <w:pStyle w:val="af0"/>
        <w:spacing w:line="440" w:lineRule="exact"/>
        <w:rPr>
          <w:bCs/>
          <w:color w:val="auto"/>
        </w:rPr>
      </w:pPr>
      <w:r>
        <w:rPr>
          <w:rFonts w:hint="eastAsia"/>
          <w:bCs/>
          <w:color w:val="auto"/>
        </w:rPr>
        <w:t>法定代表人或其授权委托人：（签字或盖章）</w:t>
      </w:r>
    </w:p>
    <w:p w:rsidR="00B1004A" w:rsidRDefault="00B1004A">
      <w:pPr>
        <w:pStyle w:val="a9"/>
        <w:spacing w:before="0" w:beforeAutospacing="0" w:after="0" w:afterAutospacing="0" w:line="440" w:lineRule="exact"/>
        <w:rPr>
          <w:b/>
          <w:bCs/>
          <w:color w:val="auto"/>
        </w:rPr>
      </w:pPr>
      <w:r>
        <w:rPr>
          <w:rFonts w:hint="eastAsia"/>
          <w:bCs/>
          <w:color w:val="auto"/>
        </w:rPr>
        <w:t>日期：    年   月   日</w:t>
      </w:r>
    </w:p>
    <w:p w:rsidR="00B1004A" w:rsidRDefault="00B1004A">
      <w:pPr>
        <w:pStyle w:val="af0"/>
        <w:spacing w:before="0" w:beforeAutospacing="0" w:after="0" w:afterAutospacing="0" w:line="360" w:lineRule="auto"/>
        <w:rPr>
          <w:b/>
          <w:bCs/>
          <w:color w:val="auto"/>
        </w:rPr>
      </w:pPr>
    </w:p>
    <w:p w:rsidR="00B1004A" w:rsidRDefault="00B1004A">
      <w:pPr>
        <w:pStyle w:val="a9"/>
        <w:rPr>
          <w:b/>
          <w:bCs/>
          <w:color w:val="auto"/>
        </w:rPr>
      </w:pPr>
    </w:p>
    <w:p w:rsidR="00B1004A" w:rsidRDefault="00B1004A">
      <w:pPr>
        <w:pStyle w:val="a9"/>
        <w:rPr>
          <w:b/>
          <w:bCs/>
          <w:color w:val="auto"/>
        </w:rPr>
      </w:pPr>
    </w:p>
    <w:p w:rsidR="00B1004A" w:rsidRDefault="00B1004A">
      <w:pPr>
        <w:pStyle w:val="a9"/>
        <w:rPr>
          <w:b/>
          <w:bCs/>
          <w:color w:val="auto"/>
        </w:rPr>
      </w:pPr>
    </w:p>
    <w:p w:rsidR="00B1004A" w:rsidRDefault="00B1004A">
      <w:pPr>
        <w:pStyle w:val="a9"/>
        <w:rPr>
          <w:b/>
          <w:bCs/>
          <w:color w:val="auto"/>
        </w:rPr>
      </w:pPr>
    </w:p>
    <w:p w:rsidR="00B1004A" w:rsidRDefault="00B1004A">
      <w:pPr>
        <w:pStyle w:val="a9"/>
        <w:rPr>
          <w:b/>
          <w:bCs/>
          <w:color w:val="auto"/>
        </w:rPr>
      </w:pPr>
    </w:p>
    <w:p w:rsidR="00B1004A" w:rsidRDefault="00B1004A">
      <w:pPr>
        <w:pStyle w:val="a9"/>
        <w:rPr>
          <w:b/>
          <w:bCs/>
          <w:color w:val="auto"/>
        </w:rPr>
      </w:pPr>
    </w:p>
    <w:p w:rsidR="00B1004A" w:rsidRPr="008830C0" w:rsidRDefault="00B1004A">
      <w:pPr>
        <w:pStyle w:val="a9"/>
        <w:rPr>
          <w:bCs/>
          <w:color w:val="auto"/>
        </w:rPr>
      </w:pPr>
      <w:r w:rsidRPr="008830C0">
        <w:rPr>
          <w:rFonts w:hint="eastAsia"/>
          <w:bCs/>
          <w:color w:val="auto"/>
        </w:rPr>
        <w:lastRenderedPageBreak/>
        <w:t>附件7</w:t>
      </w:r>
    </w:p>
    <w:p w:rsidR="00B1004A" w:rsidRPr="008830C0" w:rsidRDefault="00B1004A">
      <w:pPr>
        <w:pStyle w:val="a9"/>
        <w:jc w:val="center"/>
        <w:rPr>
          <w:bCs/>
          <w:color w:val="auto"/>
        </w:rPr>
      </w:pPr>
      <w:r w:rsidRPr="008830C0">
        <w:rPr>
          <w:rFonts w:hint="eastAsia"/>
          <w:bCs/>
          <w:color w:val="auto"/>
        </w:rPr>
        <w:t>报价货物/服务</w:t>
      </w:r>
      <w:r w:rsidRPr="008830C0">
        <w:rPr>
          <w:bCs/>
          <w:color w:val="auto"/>
        </w:rPr>
        <w:t>报告</w:t>
      </w:r>
    </w:p>
    <w:p w:rsidR="00B1004A" w:rsidRPr="008830C0" w:rsidRDefault="00B1004A">
      <w:pPr>
        <w:pStyle w:val="a9"/>
        <w:spacing w:before="0" w:beforeAutospacing="0" w:after="0" w:afterAutospacing="0" w:line="360" w:lineRule="auto"/>
        <w:jc w:val="center"/>
        <w:rPr>
          <w:bCs/>
          <w:color w:val="auto"/>
        </w:rPr>
      </w:pPr>
      <w:r w:rsidRPr="008830C0">
        <w:rPr>
          <w:rFonts w:hint="eastAsia"/>
          <w:bCs/>
          <w:color w:val="auto"/>
        </w:rPr>
        <w:t>（包括但不限于以下内容）</w:t>
      </w:r>
    </w:p>
    <w:p w:rsidR="00B1004A" w:rsidRDefault="00B1004A">
      <w:pPr>
        <w:spacing w:line="480" w:lineRule="exact"/>
        <w:rPr>
          <w:rFonts w:ascii="宋体" w:hAnsi="宋体"/>
          <w:sz w:val="24"/>
        </w:rPr>
      </w:pPr>
    </w:p>
    <w:p w:rsidR="00B1004A" w:rsidRDefault="00B1004A">
      <w:pPr>
        <w:pStyle w:val="a9"/>
        <w:spacing w:before="0" w:beforeAutospacing="0" w:after="0" w:afterAutospacing="0" w:line="500" w:lineRule="exact"/>
        <w:rPr>
          <w:color w:val="auto"/>
        </w:rPr>
      </w:pPr>
      <w:r>
        <w:rPr>
          <w:rFonts w:hint="eastAsia"/>
          <w:color w:val="auto"/>
        </w:rPr>
        <w:t>1、 报价设备品牌、型号、制造商、规格、产地和性能参数说明；</w:t>
      </w:r>
    </w:p>
    <w:p w:rsidR="00B1004A" w:rsidRDefault="00B1004A">
      <w:pPr>
        <w:pStyle w:val="a9"/>
        <w:spacing w:before="0" w:beforeAutospacing="0" w:after="0" w:afterAutospacing="0" w:line="500" w:lineRule="exact"/>
        <w:rPr>
          <w:color w:val="auto"/>
        </w:rPr>
      </w:pPr>
      <w:r>
        <w:rPr>
          <w:rFonts w:hint="eastAsia"/>
          <w:color w:val="auto"/>
        </w:rPr>
        <w:t>2、 报价设备的质量标准、检测标准、测试手段；</w:t>
      </w:r>
    </w:p>
    <w:p w:rsidR="00B1004A" w:rsidRDefault="00B1004A">
      <w:pPr>
        <w:pStyle w:val="a9"/>
        <w:spacing w:before="0" w:beforeAutospacing="0" w:after="0" w:afterAutospacing="0" w:line="500" w:lineRule="exact"/>
        <w:rPr>
          <w:color w:val="auto"/>
        </w:rPr>
      </w:pPr>
      <w:r>
        <w:rPr>
          <w:rFonts w:hint="eastAsia"/>
          <w:color w:val="auto"/>
        </w:rPr>
        <w:t>3、 项目施工组织、安装调试和培训方案；</w:t>
      </w:r>
    </w:p>
    <w:p w:rsidR="00B1004A" w:rsidRDefault="00B1004A">
      <w:pPr>
        <w:pStyle w:val="a9"/>
        <w:spacing w:before="0" w:beforeAutospacing="0" w:after="0" w:afterAutospacing="0" w:line="500" w:lineRule="exact"/>
        <w:rPr>
          <w:color w:val="auto"/>
        </w:rPr>
      </w:pPr>
      <w:r>
        <w:rPr>
          <w:rFonts w:hint="eastAsia"/>
          <w:color w:val="auto"/>
        </w:rPr>
        <w:t>4、 项目进度与质量保证措施；</w:t>
      </w:r>
    </w:p>
    <w:p w:rsidR="00B1004A" w:rsidRDefault="00B1004A">
      <w:pPr>
        <w:pStyle w:val="a9"/>
        <w:spacing w:before="0" w:beforeAutospacing="0" w:after="0" w:afterAutospacing="0" w:line="500" w:lineRule="exact"/>
        <w:rPr>
          <w:color w:val="auto"/>
        </w:rPr>
      </w:pPr>
      <w:r>
        <w:rPr>
          <w:rFonts w:hint="eastAsia"/>
          <w:color w:val="auto"/>
        </w:rPr>
        <w:t>5、 本项目技术人员配置，包括项目负责人及技术人员（须包含售后服务人员情况）；</w:t>
      </w:r>
    </w:p>
    <w:p w:rsidR="00B1004A" w:rsidRDefault="00B1004A">
      <w:pPr>
        <w:pStyle w:val="a9"/>
        <w:spacing w:before="0" w:beforeAutospacing="0" w:after="0" w:afterAutospacing="0" w:line="500" w:lineRule="exact"/>
        <w:rPr>
          <w:color w:val="auto"/>
        </w:rPr>
      </w:pPr>
      <w:r>
        <w:rPr>
          <w:rFonts w:hint="eastAsia"/>
          <w:color w:val="auto"/>
        </w:rPr>
        <w:t>6、 针对本项目的质保、培训计划、售后服务承诺及服务措施；</w:t>
      </w:r>
    </w:p>
    <w:p w:rsidR="00B1004A" w:rsidRDefault="00B1004A">
      <w:pPr>
        <w:pStyle w:val="a9"/>
        <w:spacing w:before="0" w:beforeAutospacing="0" w:after="0" w:afterAutospacing="0" w:line="500" w:lineRule="exact"/>
        <w:rPr>
          <w:color w:val="auto"/>
        </w:rPr>
      </w:pPr>
      <w:r>
        <w:rPr>
          <w:rFonts w:hint="eastAsia"/>
          <w:color w:val="auto"/>
        </w:rPr>
        <w:t>7、 报价人近三年同类项目</w:t>
      </w:r>
      <w:r>
        <w:rPr>
          <w:color w:val="auto"/>
        </w:rPr>
        <w:t>业绩</w:t>
      </w:r>
      <w:r>
        <w:rPr>
          <w:rFonts w:hint="eastAsia"/>
          <w:color w:val="auto"/>
        </w:rPr>
        <w:t>和经验情况（以</w:t>
      </w:r>
      <w:r>
        <w:rPr>
          <w:color w:val="auto"/>
        </w:rPr>
        <w:t>中标通知书或合同</w:t>
      </w:r>
      <w:r>
        <w:rPr>
          <w:rFonts w:hint="eastAsia"/>
          <w:color w:val="auto"/>
        </w:rPr>
        <w:t>等为准）；</w:t>
      </w:r>
    </w:p>
    <w:p w:rsidR="00B1004A" w:rsidRDefault="00B1004A">
      <w:pPr>
        <w:pStyle w:val="a9"/>
        <w:spacing w:before="0" w:beforeAutospacing="0" w:after="0" w:afterAutospacing="0" w:line="500" w:lineRule="exact"/>
        <w:rPr>
          <w:color w:val="auto"/>
        </w:rPr>
      </w:pPr>
      <w:r>
        <w:rPr>
          <w:rFonts w:hint="eastAsia"/>
          <w:color w:val="auto"/>
        </w:rPr>
        <w:t>8、 报价人认为有必要说明的其他问题。</w:t>
      </w:r>
    </w:p>
    <w:p w:rsidR="00B1004A" w:rsidRDefault="00B1004A">
      <w:pPr>
        <w:pStyle w:val="a9"/>
        <w:spacing w:before="0" w:beforeAutospacing="0" w:after="0" w:afterAutospacing="0" w:line="480" w:lineRule="exact"/>
        <w:rPr>
          <w:color w:val="auto"/>
          <w:sz w:val="21"/>
          <w:szCs w:val="21"/>
        </w:rPr>
      </w:pPr>
    </w:p>
    <w:p w:rsidR="00B1004A" w:rsidRPr="008830C0" w:rsidRDefault="00B1004A">
      <w:pPr>
        <w:pStyle w:val="a9"/>
        <w:rPr>
          <w:color w:val="auto"/>
        </w:rPr>
      </w:pPr>
      <w:r>
        <w:rPr>
          <w:b/>
        </w:rPr>
        <w:br w:type="page"/>
      </w:r>
      <w:r w:rsidRPr="008830C0">
        <w:rPr>
          <w:rFonts w:hint="eastAsia"/>
        </w:rPr>
        <w:lastRenderedPageBreak/>
        <w:t>附件7-</w:t>
      </w:r>
      <w:r w:rsidRPr="008830C0">
        <w:t xml:space="preserve">1  </w:t>
      </w:r>
      <w:r w:rsidRPr="008830C0">
        <w:rPr>
          <w:rFonts w:hint="eastAsia"/>
        </w:rPr>
        <w:t>本项目配置技术人员一览表</w:t>
      </w:r>
    </w:p>
    <w:p w:rsidR="00B1004A" w:rsidRPr="008830C0" w:rsidRDefault="00B1004A">
      <w:pPr>
        <w:pStyle w:val="af0"/>
        <w:spacing w:line="312" w:lineRule="auto"/>
        <w:jc w:val="center"/>
        <w:rPr>
          <w:bCs/>
          <w:color w:val="auto"/>
        </w:rPr>
      </w:pPr>
      <w:r w:rsidRPr="008830C0">
        <w:rPr>
          <w:rFonts w:hint="eastAsia"/>
          <w:color w:val="auto"/>
        </w:rPr>
        <w:t>技术人员配置表</w:t>
      </w:r>
    </w:p>
    <w:p w:rsidR="00B1004A" w:rsidRDefault="00B1004A">
      <w:pPr>
        <w:rPr>
          <w:rFonts w:ascii="宋体" w:hAnsi="宋体"/>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8"/>
        <w:gridCol w:w="1155"/>
        <w:gridCol w:w="1155"/>
        <w:gridCol w:w="1365"/>
        <w:gridCol w:w="1470"/>
        <w:gridCol w:w="1530"/>
        <w:gridCol w:w="1575"/>
      </w:tblGrid>
      <w:tr w:rsidR="00B1004A">
        <w:trPr>
          <w:trHeight w:val="577"/>
        </w:trPr>
        <w:tc>
          <w:tcPr>
            <w:tcW w:w="73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序号</w:t>
            </w: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姓名</w:t>
            </w: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学历</w:t>
            </w:r>
          </w:p>
        </w:tc>
        <w:tc>
          <w:tcPr>
            <w:tcW w:w="136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技术职称</w:t>
            </w:r>
          </w:p>
        </w:tc>
        <w:tc>
          <w:tcPr>
            <w:tcW w:w="147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专业</w:t>
            </w:r>
          </w:p>
        </w:tc>
        <w:tc>
          <w:tcPr>
            <w:tcW w:w="153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本项目中担任职务</w:t>
            </w:r>
          </w:p>
        </w:tc>
        <w:tc>
          <w:tcPr>
            <w:tcW w:w="157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0" w:lineRule="atLeast"/>
              <w:jc w:val="center"/>
              <w:rPr>
                <w:rFonts w:ascii="宋体" w:hAnsi="宋体"/>
                <w:sz w:val="24"/>
              </w:rPr>
            </w:pPr>
            <w:r>
              <w:rPr>
                <w:rFonts w:ascii="宋体" w:hAnsi="宋体" w:hint="eastAsia"/>
                <w:sz w:val="24"/>
              </w:rPr>
              <w:t>类似项目</w:t>
            </w:r>
          </w:p>
          <w:p w:rsidR="00B1004A" w:rsidRDefault="00B1004A">
            <w:pPr>
              <w:spacing w:line="0" w:lineRule="atLeast"/>
              <w:jc w:val="center"/>
              <w:rPr>
                <w:rFonts w:ascii="宋体" w:hAnsi="宋体"/>
                <w:sz w:val="24"/>
              </w:rPr>
            </w:pPr>
            <w:r>
              <w:rPr>
                <w:rFonts w:ascii="宋体" w:hAnsi="宋体" w:hint="eastAsia"/>
                <w:sz w:val="24"/>
              </w:rPr>
              <w:t>经验</w:t>
            </w:r>
          </w:p>
        </w:tc>
      </w:tr>
      <w:tr w:rsidR="00B1004A">
        <w:tc>
          <w:tcPr>
            <w:tcW w:w="73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sz w:val="24"/>
              </w:rPr>
              <w:t>1</w:t>
            </w: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3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7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r>
      <w:tr w:rsidR="00B1004A">
        <w:tc>
          <w:tcPr>
            <w:tcW w:w="73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sz w:val="24"/>
              </w:rPr>
              <w:t>2</w:t>
            </w: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3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7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r>
      <w:tr w:rsidR="00B1004A">
        <w:tc>
          <w:tcPr>
            <w:tcW w:w="73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3</w:t>
            </w: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3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7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r>
      <w:tr w:rsidR="00B1004A">
        <w:tc>
          <w:tcPr>
            <w:tcW w:w="73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w:t>
            </w: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1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36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47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3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c>
          <w:tcPr>
            <w:tcW w:w="157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560" w:lineRule="atLeast"/>
              <w:jc w:val="center"/>
              <w:rPr>
                <w:rFonts w:ascii="宋体" w:hAnsi="宋体"/>
                <w:sz w:val="24"/>
              </w:rPr>
            </w:pPr>
          </w:p>
        </w:tc>
      </w:tr>
    </w:tbl>
    <w:p w:rsidR="00B1004A" w:rsidRDefault="00B1004A">
      <w:pPr>
        <w:spacing w:line="500" w:lineRule="atLeast"/>
        <w:rPr>
          <w:rFonts w:ascii="宋体" w:hAnsi="宋体"/>
          <w:sz w:val="24"/>
        </w:rPr>
      </w:pPr>
      <w:bookmarkStart w:id="2" w:name="_Toc215542425"/>
    </w:p>
    <w:p w:rsidR="00B1004A" w:rsidRDefault="00B1004A">
      <w:pPr>
        <w:spacing w:line="500" w:lineRule="atLeast"/>
        <w:rPr>
          <w:rFonts w:ascii="宋体" w:hAnsi="宋体"/>
          <w:sz w:val="24"/>
        </w:rPr>
      </w:pPr>
    </w:p>
    <w:p w:rsidR="00B1004A" w:rsidRDefault="00B1004A">
      <w:pPr>
        <w:spacing w:line="500" w:lineRule="atLeast"/>
        <w:rPr>
          <w:rFonts w:ascii="宋体" w:hAnsi="宋体"/>
          <w:sz w:val="24"/>
        </w:rPr>
      </w:pPr>
    </w:p>
    <w:p w:rsidR="00B1004A" w:rsidRDefault="00B1004A" w:rsidP="000E506B">
      <w:pPr>
        <w:pStyle w:val="a9"/>
        <w:spacing w:before="0" w:beforeAutospacing="0" w:after="0" w:afterAutospacing="0" w:line="500" w:lineRule="exact"/>
        <w:rPr>
          <w:color w:val="auto"/>
        </w:rPr>
      </w:pPr>
      <w:r>
        <w:rPr>
          <w:rFonts w:hint="eastAsia"/>
          <w:color w:val="auto"/>
        </w:rPr>
        <w:t>报价人</w:t>
      </w:r>
      <w:r>
        <w:rPr>
          <w:color w:val="auto"/>
        </w:rPr>
        <w:t>： （盖章）</w:t>
      </w:r>
      <w:r>
        <w:rPr>
          <w:rFonts w:hint="eastAsia"/>
          <w:color w:val="auto"/>
        </w:rPr>
        <w:t xml:space="preserve">　　　　　　　　</w:t>
      </w:r>
    </w:p>
    <w:p w:rsidR="00B1004A" w:rsidRDefault="00B1004A" w:rsidP="000E506B">
      <w:pPr>
        <w:pStyle w:val="a9"/>
        <w:spacing w:before="0" w:beforeAutospacing="0" w:after="0" w:afterAutospacing="0" w:line="500" w:lineRule="exact"/>
        <w:rPr>
          <w:color w:val="auto"/>
        </w:rPr>
      </w:pPr>
      <w:r w:rsidRPr="000E506B">
        <w:rPr>
          <w:rFonts w:hint="eastAsia"/>
          <w:color w:val="auto"/>
        </w:rPr>
        <w:t>法定代表人或其授权委托人</w:t>
      </w:r>
      <w:r>
        <w:rPr>
          <w:color w:val="auto"/>
        </w:rPr>
        <w:t>： （</w:t>
      </w:r>
      <w:r w:rsidRPr="000E506B">
        <w:rPr>
          <w:rFonts w:hint="eastAsia"/>
          <w:color w:val="auto"/>
        </w:rPr>
        <w:t>签字或盖章</w:t>
      </w:r>
      <w:r>
        <w:rPr>
          <w:color w:val="auto"/>
        </w:rPr>
        <w:t>）</w:t>
      </w:r>
    </w:p>
    <w:p w:rsidR="00B1004A" w:rsidRPr="000E506B" w:rsidRDefault="00B1004A" w:rsidP="000E506B">
      <w:pPr>
        <w:pStyle w:val="a9"/>
        <w:spacing w:before="0" w:beforeAutospacing="0" w:after="0" w:afterAutospacing="0" w:line="500" w:lineRule="exact"/>
        <w:rPr>
          <w:color w:val="auto"/>
        </w:rPr>
      </w:pPr>
      <w:r>
        <w:rPr>
          <w:rFonts w:hint="eastAsia"/>
          <w:color w:val="auto"/>
        </w:rPr>
        <w:t>日期：     年    月   日</w:t>
      </w:r>
    </w:p>
    <w:p w:rsidR="00B1004A" w:rsidRPr="008830C0" w:rsidRDefault="00B1004A">
      <w:pPr>
        <w:spacing w:line="500" w:lineRule="atLeast"/>
        <w:rPr>
          <w:rFonts w:ascii="宋体" w:hAnsi="宋体"/>
          <w:sz w:val="24"/>
        </w:rPr>
      </w:pPr>
      <w:r>
        <w:rPr>
          <w:rFonts w:ascii="宋体" w:hAnsi="宋体"/>
          <w:sz w:val="24"/>
        </w:rPr>
        <w:br w:type="page"/>
      </w:r>
      <w:r w:rsidRPr="008830C0">
        <w:rPr>
          <w:rFonts w:ascii="宋体" w:hAnsi="宋体" w:hint="eastAsia"/>
          <w:sz w:val="24"/>
        </w:rPr>
        <w:lastRenderedPageBreak/>
        <w:t>附件7-2</w:t>
      </w:r>
    </w:p>
    <w:p w:rsidR="00B1004A" w:rsidRPr="008830C0" w:rsidRDefault="00B1004A">
      <w:pPr>
        <w:spacing w:line="500" w:lineRule="atLeast"/>
        <w:jc w:val="center"/>
        <w:rPr>
          <w:sz w:val="24"/>
        </w:rPr>
      </w:pPr>
    </w:p>
    <w:p w:rsidR="00B1004A" w:rsidRPr="008830C0" w:rsidRDefault="00B1004A">
      <w:pPr>
        <w:spacing w:line="500" w:lineRule="atLeast"/>
        <w:jc w:val="center"/>
        <w:rPr>
          <w:sz w:val="24"/>
        </w:rPr>
      </w:pPr>
      <w:r w:rsidRPr="008830C0">
        <w:rPr>
          <w:rFonts w:hint="eastAsia"/>
          <w:sz w:val="24"/>
        </w:rPr>
        <w:t>拟投入本项目项目负责人一览表（格式）</w:t>
      </w:r>
    </w:p>
    <w:p w:rsidR="00B1004A" w:rsidRPr="008830C0" w:rsidRDefault="00B1004A">
      <w:pPr>
        <w:spacing w:line="500" w:lineRule="atLeast"/>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43"/>
        <w:gridCol w:w="1168"/>
        <w:gridCol w:w="980"/>
        <w:gridCol w:w="939"/>
        <w:gridCol w:w="997"/>
        <w:gridCol w:w="880"/>
        <w:gridCol w:w="910"/>
      </w:tblGrid>
      <w:tr w:rsidR="00B1004A">
        <w:trPr>
          <w:trHeight w:val="760"/>
          <w:jc w:val="center"/>
        </w:trPr>
        <w:tc>
          <w:tcPr>
            <w:tcW w:w="2543"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ind w:leftChars="-110" w:left="71" w:hangingChars="126" w:hanging="302"/>
              <w:jc w:val="center"/>
              <w:rPr>
                <w:rFonts w:ascii="宋体" w:hAnsi="宋体"/>
                <w:sz w:val="24"/>
              </w:rPr>
            </w:pPr>
            <w:r>
              <w:rPr>
                <w:rFonts w:ascii="宋体" w:hAnsi="宋体" w:hint="eastAsia"/>
                <w:sz w:val="24"/>
              </w:rPr>
              <w:t>岗位</w:t>
            </w:r>
          </w:p>
        </w:tc>
        <w:tc>
          <w:tcPr>
            <w:tcW w:w="116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r>
              <w:rPr>
                <w:rFonts w:ascii="宋体" w:hAnsi="宋体" w:hint="eastAsia"/>
                <w:sz w:val="24"/>
              </w:rPr>
              <w:t>姓名</w:t>
            </w:r>
          </w:p>
        </w:tc>
        <w:tc>
          <w:tcPr>
            <w:tcW w:w="98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r>
              <w:rPr>
                <w:rFonts w:ascii="宋体" w:hAnsi="宋体" w:hint="eastAsia"/>
                <w:sz w:val="24"/>
              </w:rPr>
              <w:t>性别</w:t>
            </w:r>
          </w:p>
        </w:tc>
        <w:tc>
          <w:tcPr>
            <w:tcW w:w="939"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r>
              <w:rPr>
                <w:rFonts w:ascii="宋体" w:hAnsi="宋体" w:hint="eastAsia"/>
                <w:sz w:val="24"/>
              </w:rPr>
              <w:t>年龄</w:t>
            </w:r>
          </w:p>
        </w:tc>
        <w:tc>
          <w:tcPr>
            <w:tcW w:w="997"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r>
              <w:rPr>
                <w:rFonts w:ascii="宋体" w:hAnsi="宋体" w:hint="eastAsia"/>
                <w:sz w:val="24"/>
              </w:rPr>
              <w:t>学历</w:t>
            </w:r>
          </w:p>
        </w:tc>
        <w:tc>
          <w:tcPr>
            <w:tcW w:w="88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r>
              <w:rPr>
                <w:rFonts w:ascii="宋体" w:hAnsi="宋体" w:hint="eastAsia"/>
                <w:sz w:val="24"/>
              </w:rPr>
              <w:t>职称</w:t>
            </w:r>
          </w:p>
        </w:tc>
        <w:tc>
          <w:tcPr>
            <w:tcW w:w="91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r>
              <w:rPr>
                <w:rFonts w:ascii="宋体" w:hAnsi="宋体" w:hint="eastAsia"/>
                <w:sz w:val="24"/>
              </w:rPr>
              <w:t>备注</w:t>
            </w:r>
          </w:p>
        </w:tc>
      </w:tr>
      <w:tr w:rsidR="00B1004A">
        <w:trPr>
          <w:cantSplit/>
          <w:trHeight w:val="1113"/>
          <w:jc w:val="center"/>
        </w:trPr>
        <w:tc>
          <w:tcPr>
            <w:tcW w:w="2543"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rPr>
                <w:rFonts w:ascii="宋体" w:hAnsi="宋体"/>
                <w:sz w:val="24"/>
              </w:rPr>
            </w:pPr>
            <w:r>
              <w:rPr>
                <w:rFonts w:ascii="宋体" w:hAnsi="宋体" w:hint="eastAsia"/>
                <w:sz w:val="24"/>
              </w:rPr>
              <w:t>项目负责人</w:t>
            </w:r>
          </w:p>
        </w:tc>
        <w:tc>
          <w:tcPr>
            <w:tcW w:w="1168" w:type="dxa"/>
            <w:tcBorders>
              <w:top w:val="single" w:sz="4" w:space="0" w:color="auto"/>
              <w:left w:val="single" w:sz="4" w:space="0" w:color="auto"/>
              <w:bottom w:val="single" w:sz="4" w:space="0" w:color="auto"/>
              <w:right w:val="single" w:sz="4" w:space="0" w:color="auto"/>
            </w:tcBorders>
          </w:tcPr>
          <w:p w:rsidR="00B1004A" w:rsidRDefault="00B1004A">
            <w:pPr>
              <w:spacing w:line="400" w:lineRule="exact"/>
              <w:rPr>
                <w:rFonts w:ascii="宋体" w:hAnsi="宋体"/>
                <w:sz w:val="24"/>
              </w:rPr>
            </w:pPr>
          </w:p>
        </w:tc>
        <w:tc>
          <w:tcPr>
            <w:tcW w:w="980" w:type="dxa"/>
            <w:tcBorders>
              <w:top w:val="single" w:sz="4" w:space="0" w:color="auto"/>
              <w:left w:val="single" w:sz="4" w:space="0" w:color="auto"/>
              <w:bottom w:val="single" w:sz="4" w:space="0" w:color="auto"/>
              <w:right w:val="single" w:sz="4" w:space="0" w:color="auto"/>
            </w:tcBorders>
          </w:tcPr>
          <w:p w:rsidR="00B1004A" w:rsidRDefault="00B1004A">
            <w:pPr>
              <w:spacing w:line="400" w:lineRule="exact"/>
              <w:rPr>
                <w:rFonts w:ascii="宋体" w:hAnsi="宋体"/>
                <w:sz w:val="24"/>
              </w:rPr>
            </w:pPr>
          </w:p>
        </w:tc>
        <w:tc>
          <w:tcPr>
            <w:tcW w:w="939"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rPr>
                <w:rFonts w:ascii="宋体" w:hAnsi="宋体"/>
                <w:sz w:val="24"/>
              </w:rPr>
            </w:pPr>
          </w:p>
        </w:tc>
        <w:tc>
          <w:tcPr>
            <w:tcW w:w="997"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rPr>
                <w:rFonts w:ascii="宋体" w:hAnsi="宋体"/>
                <w:sz w:val="24"/>
              </w:rPr>
            </w:pPr>
          </w:p>
        </w:tc>
        <w:tc>
          <w:tcPr>
            <w:tcW w:w="88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jc w:val="center"/>
              <w:rPr>
                <w:rFonts w:ascii="宋体" w:hAnsi="宋体"/>
                <w:sz w:val="24"/>
              </w:rPr>
            </w:pPr>
          </w:p>
        </w:tc>
        <w:tc>
          <w:tcPr>
            <w:tcW w:w="91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400" w:lineRule="exact"/>
              <w:rPr>
                <w:rFonts w:ascii="宋体" w:hAnsi="宋体"/>
                <w:sz w:val="24"/>
              </w:rPr>
            </w:pPr>
          </w:p>
        </w:tc>
      </w:tr>
      <w:tr w:rsidR="00B1004A">
        <w:trPr>
          <w:cantSplit/>
          <w:trHeight w:val="2792"/>
          <w:jc w:val="center"/>
        </w:trPr>
        <w:tc>
          <w:tcPr>
            <w:tcW w:w="8417" w:type="dxa"/>
            <w:gridSpan w:val="7"/>
            <w:tcBorders>
              <w:top w:val="single" w:sz="4" w:space="0" w:color="auto"/>
              <w:left w:val="single" w:sz="4" w:space="0" w:color="auto"/>
              <w:bottom w:val="single" w:sz="4" w:space="0" w:color="auto"/>
              <w:right w:val="single" w:sz="4" w:space="0" w:color="auto"/>
            </w:tcBorders>
          </w:tcPr>
          <w:p w:rsidR="00B1004A" w:rsidRDefault="00B1004A">
            <w:pPr>
              <w:spacing w:line="400" w:lineRule="exact"/>
              <w:rPr>
                <w:rFonts w:ascii="宋体" w:hAnsi="宋体"/>
                <w:sz w:val="24"/>
              </w:rPr>
            </w:pPr>
            <w:r>
              <w:rPr>
                <w:rFonts w:ascii="宋体" w:hAnsi="宋体" w:hint="eastAsia"/>
                <w:sz w:val="24"/>
              </w:rPr>
              <w:t>主要工作履历：</w:t>
            </w:r>
          </w:p>
        </w:tc>
      </w:tr>
    </w:tbl>
    <w:p w:rsidR="00B1004A" w:rsidRPr="008830C0" w:rsidRDefault="00B1004A">
      <w:pPr>
        <w:spacing w:line="400" w:lineRule="exact"/>
        <w:rPr>
          <w:rFonts w:ascii="宋体" w:hAnsi="宋体"/>
          <w:sz w:val="24"/>
        </w:rPr>
      </w:pPr>
      <w:r w:rsidRPr="008830C0">
        <w:rPr>
          <w:rFonts w:ascii="宋体" w:hAnsi="宋体" w:hint="eastAsia"/>
          <w:sz w:val="24"/>
        </w:rPr>
        <w:t>注：项目负责人一旦确定，成交后原则上不再变更，若变更，须征得采购人同意。</w:t>
      </w:r>
    </w:p>
    <w:p w:rsidR="00B1004A" w:rsidRDefault="00B1004A">
      <w:pPr>
        <w:spacing w:line="400" w:lineRule="exact"/>
        <w:rPr>
          <w:rFonts w:ascii="宋体" w:hAnsi="宋体"/>
          <w:sz w:val="24"/>
        </w:rPr>
      </w:pPr>
    </w:p>
    <w:p w:rsidR="00B1004A" w:rsidRDefault="00B1004A">
      <w:pPr>
        <w:spacing w:line="500" w:lineRule="atLeast"/>
        <w:jc w:val="center"/>
        <w:rPr>
          <w:bCs/>
          <w:szCs w:val="21"/>
        </w:rPr>
      </w:pPr>
    </w:p>
    <w:p w:rsidR="00B1004A" w:rsidRDefault="00B1004A">
      <w:pPr>
        <w:spacing w:line="500" w:lineRule="atLeast"/>
        <w:jc w:val="center"/>
        <w:rPr>
          <w:bCs/>
          <w:szCs w:val="21"/>
        </w:rPr>
      </w:pPr>
    </w:p>
    <w:p w:rsidR="00B1004A" w:rsidRDefault="00B1004A" w:rsidP="00D76E1D">
      <w:pPr>
        <w:pStyle w:val="a9"/>
        <w:spacing w:before="0" w:beforeAutospacing="0" w:after="0" w:afterAutospacing="0" w:line="500" w:lineRule="exact"/>
        <w:rPr>
          <w:color w:val="auto"/>
        </w:rPr>
      </w:pPr>
      <w:r>
        <w:rPr>
          <w:rFonts w:hint="eastAsia"/>
          <w:color w:val="auto"/>
        </w:rPr>
        <w:t>报价人</w:t>
      </w:r>
      <w:r>
        <w:rPr>
          <w:color w:val="auto"/>
        </w:rPr>
        <w:t>： （盖章）</w:t>
      </w:r>
      <w:r>
        <w:rPr>
          <w:rFonts w:hint="eastAsia"/>
          <w:color w:val="auto"/>
        </w:rPr>
        <w:t xml:space="preserve">　　　　　　　　</w:t>
      </w:r>
    </w:p>
    <w:p w:rsidR="00B1004A" w:rsidRDefault="00B1004A" w:rsidP="00D76E1D">
      <w:pPr>
        <w:pStyle w:val="a9"/>
        <w:spacing w:before="0" w:beforeAutospacing="0" w:after="0" w:afterAutospacing="0" w:line="500" w:lineRule="exact"/>
        <w:rPr>
          <w:color w:val="auto"/>
        </w:rPr>
      </w:pPr>
      <w:r w:rsidRPr="00D76E1D">
        <w:rPr>
          <w:rFonts w:hint="eastAsia"/>
          <w:color w:val="auto"/>
        </w:rPr>
        <w:t>法定代表人或其授权委托人</w:t>
      </w:r>
      <w:r>
        <w:rPr>
          <w:color w:val="auto"/>
        </w:rPr>
        <w:t>： （</w:t>
      </w:r>
      <w:r w:rsidRPr="00D76E1D">
        <w:rPr>
          <w:rFonts w:hint="eastAsia"/>
          <w:color w:val="auto"/>
        </w:rPr>
        <w:t>签字或盖章</w:t>
      </w:r>
      <w:r>
        <w:rPr>
          <w:color w:val="auto"/>
        </w:rPr>
        <w:t>）</w:t>
      </w:r>
    </w:p>
    <w:p w:rsidR="00B1004A" w:rsidRPr="00D76E1D" w:rsidRDefault="00B1004A" w:rsidP="00D76E1D">
      <w:pPr>
        <w:pStyle w:val="a9"/>
        <w:spacing w:before="0" w:beforeAutospacing="0" w:after="0" w:afterAutospacing="0" w:line="500" w:lineRule="exact"/>
        <w:rPr>
          <w:color w:val="auto"/>
        </w:rPr>
      </w:pPr>
      <w:r>
        <w:rPr>
          <w:rFonts w:hint="eastAsia"/>
          <w:color w:val="auto"/>
        </w:rPr>
        <w:t>日期：     年    月   日</w:t>
      </w:r>
    </w:p>
    <w:p w:rsidR="00B1004A" w:rsidRPr="00D76E1D" w:rsidRDefault="00B1004A" w:rsidP="00D76E1D">
      <w:pPr>
        <w:pStyle w:val="a9"/>
        <w:spacing w:before="0" w:beforeAutospacing="0" w:after="0" w:afterAutospacing="0" w:line="500" w:lineRule="exact"/>
        <w:rPr>
          <w:color w:val="auto"/>
        </w:rPr>
      </w:pPr>
    </w:p>
    <w:bookmarkEnd w:id="2"/>
    <w:p w:rsidR="00B1004A" w:rsidRPr="008830C0" w:rsidRDefault="00B1004A">
      <w:pPr>
        <w:pStyle w:val="a9"/>
        <w:rPr>
          <w:color w:val="auto"/>
        </w:rPr>
      </w:pPr>
      <w:r>
        <w:rPr>
          <w:bCs/>
        </w:rPr>
        <w:br w:type="page"/>
      </w:r>
      <w:r w:rsidRPr="008830C0">
        <w:rPr>
          <w:rFonts w:hint="eastAsia"/>
          <w:color w:val="auto"/>
        </w:rPr>
        <w:lastRenderedPageBreak/>
        <w:t>附件7-3</w:t>
      </w:r>
    </w:p>
    <w:p w:rsidR="00B1004A" w:rsidRPr="008830C0" w:rsidRDefault="00B1004A">
      <w:pPr>
        <w:pStyle w:val="af0"/>
        <w:spacing w:after="0" w:afterAutospacing="0" w:line="312" w:lineRule="auto"/>
        <w:jc w:val="center"/>
        <w:rPr>
          <w:color w:val="auto"/>
        </w:rPr>
      </w:pPr>
      <w:r w:rsidRPr="008830C0">
        <w:rPr>
          <w:rFonts w:hint="eastAsia"/>
          <w:color w:val="auto"/>
        </w:rPr>
        <w:t>近三年同类项目业绩和经验情况一览表</w:t>
      </w:r>
    </w:p>
    <w:p w:rsidR="00B1004A" w:rsidRPr="008830C0" w:rsidRDefault="00B1004A">
      <w:pPr>
        <w:spacing w:line="360" w:lineRule="auto"/>
        <w:rPr>
          <w:rFonts w:ascii="宋体" w:hAnsi="宋体"/>
          <w:sz w:val="24"/>
        </w:rPr>
      </w:pPr>
    </w:p>
    <w:p w:rsidR="00B1004A" w:rsidRDefault="00B1004A">
      <w:pPr>
        <w:spacing w:line="400" w:lineRule="exact"/>
        <w:rPr>
          <w:rFonts w:ascii="宋体" w:hAnsi="宋体"/>
          <w:sz w:val="24"/>
        </w:rPr>
      </w:pPr>
      <w:r>
        <w:rPr>
          <w:rFonts w:ascii="宋体" w:hAnsi="宋体" w:hint="eastAsia"/>
          <w:sz w:val="24"/>
        </w:rPr>
        <w:t>报价人</w:t>
      </w:r>
      <w:r>
        <w:rPr>
          <w:rFonts w:ascii="宋体" w:hAnsi="宋体"/>
          <w:sz w:val="24"/>
        </w:rPr>
        <w:t>名称：_________________________</w:t>
      </w:r>
    </w:p>
    <w:p w:rsidR="00B1004A" w:rsidRDefault="00B1004A">
      <w:pPr>
        <w:spacing w:line="400" w:lineRule="exact"/>
        <w:rPr>
          <w:rFonts w:ascii="宋体" w:hAnsi="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8"/>
        <w:gridCol w:w="2605"/>
        <w:gridCol w:w="1255"/>
        <w:gridCol w:w="1360"/>
        <w:gridCol w:w="1380"/>
        <w:gridCol w:w="1318"/>
        <w:gridCol w:w="947"/>
      </w:tblGrid>
      <w:tr w:rsidR="00B1004A">
        <w:trPr>
          <w:trHeight w:val="940"/>
          <w:jc w:val="center"/>
        </w:trPr>
        <w:tc>
          <w:tcPr>
            <w:tcW w:w="75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序号</w:t>
            </w:r>
          </w:p>
        </w:tc>
        <w:tc>
          <w:tcPr>
            <w:tcW w:w="260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项目名称</w:t>
            </w:r>
          </w:p>
        </w:tc>
        <w:tc>
          <w:tcPr>
            <w:tcW w:w="1255"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委托单位</w:t>
            </w:r>
          </w:p>
        </w:tc>
        <w:tc>
          <w:tcPr>
            <w:tcW w:w="136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委托时间</w:t>
            </w:r>
          </w:p>
        </w:tc>
        <w:tc>
          <w:tcPr>
            <w:tcW w:w="1380"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项目</w:t>
            </w:r>
          </w:p>
          <w:p w:rsidR="00B1004A" w:rsidRDefault="00B1004A">
            <w:pPr>
              <w:spacing w:line="320" w:lineRule="exact"/>
              <w:jc w:val="center"/>
              <w:rPr>
                <w:rFonts w:ascii="宋体" w:hAnsi="宋体"/>
                <w:sz w:val="24"/>
              </w:rPr>
            </w:pPr>
            <w:r>
              <w:rPr>
                <w:rFonts w:ascii="宋体" w:hAnsi="宋体" w:hint="eastAsia"/>
                <w:sz w:val="24"/>
              </w:rPr>
              <w:t>完成时间</w:t>
            </w:r>
          </w:p>
        </w:tc>
        <w:tc>
          <w:tcPr>
            <w:tcW w:w="131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合同金额</w:t>
            </w:r>
          </w:p>
        </w:tc>
        <w:tc>
          <w:tcPr>
            <w:tcW w:w="947"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20" w:lineRule="exact"/>
              <w:jc w:val="center"/>
              <w:rPr>
                <w:rFonts w:ascii="宋体" w:hAnsi="宋体"/>
                <w:sz w:val="24"/>
              </w:rPr>
            </w:pPr>
            <w:r>
              <w:rPr>
                <w:rFonts w:ascii="宋体" w:hAnsi="宋体" w:hint="eastAsia"/>
                <w:sz w:val="24"/>
              </w:rPr>
              <w:t>备注</w:t>
            </w:r>
          </w:p>
        </w:tc>
      </w:tr>
      <w:tr w:rsidR="00B1004A">
        <w:trPr>
          <w:jc w:val="center"/>
        </w:trPr>
        <w:tc>
          <w:tcPr>
            <w:tcW w:w="75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1</w:t>
            </w:r>
          </w:p>
        </w:tc>
        <w:tc>
          <w:tcPr>
            <w:tcW w:w="260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25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6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8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18"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947"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r>
      <w:tr w:rsidR="00B1004A">
        <w:trPr>
          <w:jc w:val="center"/>
        </w:trPr>
        <w:tc>
          <w:tcPr>
            <w:tcW w:w="75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2</w:t>
            </w:r>
          </w:p>
        </w:tc>
        <w:tc>
          <w:tcPr>
            <w:tcW w:w="260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25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6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8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18"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947"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r>
      <w:tr w:rsidR="00B1004A">
        <w:trPr>
          <w:jc w:val="center"/>
        </w:trPr>
        <w:tc>
          <w:tcPr>
            <w:tcW w:w="75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3</w:t>
            </w:r>
          </w:p>
        </w:tc>
        <w:tc>
          <w:tcPr>
            <w:tcW w:w="260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25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6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8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18"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947"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r>
      <w:tr w:rsidR="00B1004A">
        <w:trPr>
          <w:jc w:val="center"/>
        </w:trPr>
        <w:tc>
          <w:tcPr>
            <w:tcW w:w="75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4</w:t>
            </w:r>
          </w:p>
        </w:tc>
        <w:tc>
          <w:tcPr>
            <w:tcW w:w="260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25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6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8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18"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947"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r>
      <w:tr w:rsidR="00B1004A">
        <w:trPr>
          <w:jc w:val="center"/>
        </w:trPr>
        <w:tc>
          <w:tcPr>
            <w:tcW w:w="758" w:type="dxa"/>
            <w:tcBorders>
              <w:top w:val="single" w:sz="4" w:space="0" w:color="auto"/>
              <w:left w:val="single" w:sz="4" w:space="0" w:color="auto"/>
              <w:bottom w:val="single" w:sz="4" w:space="0" w:color="auto"/>
              <w:right w:val="single" w:sz="4" w:space="0" w:color="auto"/>
            </w:tcBorders>
            <w:vAlign w:val="center"/>
          </w:tcPr>
          <w:p w:rsidR="00B1004A" w:rsidRDefault="00B1004A">
            <w:pPr>
              <w:spacing w:line="360" w:lineRule="auto"/>
              <w:jc w:val="center"/>
              <w:rPr>
                <w:rFonts w:ascii="宋体" w:hAnsi="宋体"/>
                <w:sz w:val="24"/>
              </w:rPr>
            </w:pPr>
            <w:r>
              <w:rPr>
                <w:rFonts w:ascii="宋体" w:hAnsi="宋体" w:hint="eastAsia"/>
                <w:sz w:val="24"/>
              </w:rPr>
              <w:t>……</w:t>
            </w:r>
          </w:p>
        </w:tc>
        <w:tc>
          <w:tcPr>
            <w:tcW w:w="260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255"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6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80"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1318"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c>
          <w:tcPr>
            <w:tcW w:w="947" w:type="dxa"/>
            <w:tcBorders>
              <w:top w:val="single" w:sz="4" w:space="0" w:color="auto"/>
              <w:left w:val="single" w:sz="4" w:space="0" w:color="auto"/>
              <w:bottom w:val="single" w:sz="4" w:space="0" w:color="auto"/>
              <w:right w:val="single" w:sz="4" w:space="0" w:color="auto"/>
            </w:tcBorders>
          </w:tcPr>
          <w:p w:rsidR="00B1004A" w:rsidRDefault="00B1004A">
            <w:pPr>
              <w:spacing w:line="360" w:lineRule="auto"/>
              <w:rPr>
                <w:rFonts w:ascii="宋体" w:hAnsi="宋体"/>
                <w:sz w:val="24"/>
              </w:rPr>
            </w:pPr>
          </w:p>
        </w:tc>
      </w:tr>
    </w:tbl>
    <w:p w:rsidR="00B1004A" w:rsidRDefault="00B1004A">
      <w:pPr>
        <w:spacing w:line="400" w:lineRule="exact"/>
        <w:rPr>
          <w:rFonts w:ascii="宋体" w:hAnsi="宋体"/>
          <w:b/>
          <w:sz w:val="24"/>
        </w:rPr>
      </w:pPr>
    </w:p>
    <w:p w:rsidR="00B1004A" w:rsidRPr="00D76E1D" w:rsidRDefault="00B1004A" w:rsidP="00D76E1D">
      <w:pPr>
        <w:pStyle w:val="a9"/>
        <w:spacing w:before="0" w:beforeAutospacing="0" w:after="0" w:afterAutospacing="0" w:line="500" w:lineRule="exact"/>
        <w:rPr>
          <w:color w:val="auto"/>
        </w:rPr>
      </w:pPr>
      <w:r w:rsidRPr="00D76E1D">
        <w:rPr>
          <w:color w:val="auto"/>
        </w:rPr>
        <w:t>注：</w:t>
      </w:r>
      <w:r w:rsidRPr="00D76E1D">
        <w:rPr>
          <w:rFonts w:hint="eastAsia"/>
          <w:color w:val="auto"/>
        </w:rPr>
        <w:t>报价</w:t>
      </w:r>
      <w:r w:rsidRPr="00D76E1D">
        <w:rPr>
          <w:color w:val="auto"/>
        </w:rPr>
        <w:t>人应提供</w:t>
      </w:r>
      <w:r w:rsidRPr="00D76E1D">
        <w:rPr>
          <w:rFonts w:hint="eastAsia"/>
          <w:color w:val="auto"/>
        </w:rPr>
        <w:t>近三年类似项目业绩和经验的证明材料（须提供</w:t>
      </w:r>
      <w:r w:rsidRPr="00D76E1D">
        <w:rPr>
          <w:color w:val="auto"/>
        </w:rPr>
        <w:t>中标通知书或合同</w:t>
      </w:r>
      <w:r w:rsidRPr="00D76E1D">
        <w:rPr>
          <w:rFonts w:hint="eastAsia"/>
          <w:color w:val="auto"/>
        </w:rPr>
        <w:t>等证明材料）</w:t>
      </w:r>
      <w:r w:rsidRPr="00D76E1D">
        <w:rPr>
          <w:color w:val="auto"/>
        </w:rPr>
        <w:t>。</w:t>
      </w:r>
    </w:p>
    <w:p w:rsidR="00B1004A" w:rsidRPr="00D76E1D" w:rsidRDefault="00B1004A" w:rsidP="00D76E1D">
      <w:pPr>
        <w:pStyle w:val="a9"/>
        <w:spacing w:before="0" w:beforeAutospacing="0" w:after="0" w:afterAutospacing="0" w:line="500" w:lineRule="exact"/>
        <w:rPr>
          <w:color w:val="auto"/>
        </w:rPr>
      </w:pPr>
      <w:r w:rsidRPr="00D76E1D">
        <w:rPr>
          <w:rFonts w:hint="eastAsia"/>
          <w:color w:val="auto"/>
        </w:rPr>
        <w:t xml:space="preserve"> </w:t>
      </w:r>
    </w:p>
    <w:p w:rsidR="00B1004A" w:rsidRDefault="00B1004A" w:rsidP="00D76E1D">
      <w:pPr>
        <w:pStyle w:val="a9"/>
        <w:spacing w:before="0" w:beforeAutospacing="0" w:after="0" w:afterAutospacing="0" w:line="500" w:lineRule="exact"/>
        <w:rPr>
          <w:color w:val="auto"/>
        </w:rPr>
      </w:pPr>
      <w:r>
        <w:rPr>
          <w:rFonts w:hint="eastAsia"/>
          <w:color w:val="auto"/>
        </w:rPr>
        <w:t>报价人</w:t>
      </w:r>
      <w:r>
        <w:rPr>
          <w:color w:val="auto"/>
        </w:rPr>
        <w:t>： （盖章）</w:t>
      </w:r>
      <w:r>
        <w:rPr>
          <w:rFonts w:hint="eastAsia"/>
          <w:color w:val="auto"/>
        </w:rPr>
        <w:t xml:space="preserve">　　　　　　　　</w:t>
      </w:r>
    </w:p>
    <w:p w:rsidR="00B1004A" w:rsidRDefault="00B1004A" w:rsidP="00D76E1D">
      <w:pPr>
        <w:pStyle w:val="a9"/>
        <w:spacing w:before="0" w:beforeAutospacing="0" w:after="0" w:afterAutospacing="0" w:line="500" w:lineRule="exact"/>
        <w:rPr>
          <w:color w:val="auto"/>
        </w:rPr>
      </w:pPr>
      <w:r w:rsidRPr="00D76E1D">
        <w:rPr>
          <w:rFonts w:hint="eastAsia"/>
          <w:color w:val="auto"/>
        </w:rPr>
        <w:t>法定代表人或其授权委托人</w:t>
      </w:r>
      <w:r>
        <w:rPr>
          <w:color w:val="auto"/>
        </w:rPr>
        <w:t>： （</w:t>
      </w:r>
      <w:r w:rsidRPr="00D76E1D">
        <w:rPr>
          <w:rFonts w:hint="eastAsia"/>
          <w:color w:val="auto"/>
        </w:rPr>
        <w:t>签字或盖章</w:t>
      </w:r>
      <w:r>
        <w:rPr>
          <w:color w:val="auto"/>
        </w:rPr>
        <w:t>）</w:t>
      </w:r>
    </w:p>
    <w:p w:rsidR="00B1004A" w:rsidRPr="00D76E1D" w:rsidRDefault="00B1004A" w:rsidP="00D76E1D">
      <w:pPr>
        <w:pStyle w:val="a9"/>
        <w:spacing w:before="0" w:beforeAutospacing="0" w:after="0" w:afterAutospacing="0" w:line="500" w:lineRule="exact"/>
        <w:rPr>
          <w:color w:val="auto"/>
        </w:rPr>
      </w:pPr>
      <w:r>
        <w:rPr>
          <w:rFonts w:hint="eastAsia"/>
          <w:color w:val="auto"/>
        </w:rPr>
        <w:t>日期：     年    月   日</w:t>
      </w:r>
    </w:p>
    <w:p w:rsidR="00B1004A" w:rsidRDefault="00B1004A">
      <w:pPr>
        <w:pStyle w:val="a9"/>
        <w:spacing w:before="0" w:beforeAutospacing="0" w:after="0" w:afterAutospacing="0"/>
        <w:rPr>
          <w:b/>
          <w:color w:val="auto"/>
        </w:rPr>
      </w:pPr>
    </w:p>
    <w:p w:rsidR="00B1004A" w:rsidRDefault="00B1004A">
      <w:pPr>
        <w:spacing w:line="360" w:lineRule="auto"/>
      </w:pPr>
    </w:p>
    <w:p w:rsidR="00B1004A" w:rsidRPr="008830C0" w:rsidRDefault="00B1004A">
      <w:pPr>
        <w:pStyle w:val="a9"/>
        <w:rPr>
          <w:color w:val="auto"/>
        </w:rPr>
      </w:pPr>
      <w:r>
        <w:rPr>
          <w:b/>
          <w:color w:val="auto"/>
        </w:rPr>
        <w:br w:type="page"/>
      </w:r>
      <w:r w:rsidRPr="008830C0">
        <w:rPr>
          <w:rFonts w:hint="eastAsia"/>
          <w:color w:val="auto"/>
        </w:rPr>
        <w:lastRenderedPageBreak/>
        <w:t xml:space="preserve">附件8                    </w:t>
      </w:r>
    </w:p>
    <w:p w:rsidR="00B1004A" w:rsidRPr="008830C0" w:rsidRDefault="00B1004A">
      <w:pPr>
        <w:pStyle w:val="a9"/>
        <w:jc w:val="center"/>
        <w:rPr>
          <w:color w:val="auto"/>
        </w:rPr>
      </w:pPr>
      <w:r w:rsidRPr="008830C0">
        <w:rPr>
          <w:rFonts w:hint="eastAsia"/>
          <w:color w:val="auto"/>
        </w:rPr>
        <w:t>资格证明文件</w:t>
      </w:r>
    </w:p>
    <w:p w:rsidR="00B1004A" w:rsidRDefault="00B1004A">
      <w:pPr>
        <w:pStyle w:val="a9"/>
        <w:jc w:val="center"/>
        <w:rPr>
          <w:b/>
          <w:color w:val="auto"/>
        </w:rPr>
      </w:pPr>
    </w:p>
    <w:p w:rsidR="00B1004A" w:rsidRPr="008830C0" w:rsidRDefault="00B1004A">
      <w:pPr>
        <w:pStyle w:val="a9"/>
        <w:rPr>
          <w:bCs/>
          <w:color w:val="auto"/>
        </w:rPr>
      </w:pPr>
      <w:r w:rsidRPr="008830C0">
        <w:rPr>
          <w:rFonts w:hint="eastAsia"/>
          <w:bCs/>
          <w:color w:val="auto"/>
        </w:rPr>
        <w:t>目录</w:t>
      </w:r>
    </w:p>
    <w:p w:rsidR="00B1004A" w:rsidRDefault="00B1004A">
      <w:pPr>
        <w:snapToGrid w:val="0"/>
        <w:spacing w:line="480" w:lineRule="exact"/>
        <w:ind w:firstLineChars="250" w:firstLine="600"/>
        <w:rPr>
          <w:rFonts w:ascii="宋体" w:hAnsi="宋体"/>
          <w:sz w:val="24"/>
        </w:rPr>
      </w:pPr>
      <w:r>
        <w:rPr>
          <w:rFonts w:ascii="宋体" w:hAnsi="宋体" w:hint="eastAsia"/>
          <w:sz w:val="24"/>
        </w:rPr>
        <w:t>1、营业执照副本、组织机构代码证副本（复印件，加盖公章）；</w:t>
      </w:r>
    </w:p>
    <w:p w:rsidR="00B1004A" w:rsidRDefault="00B1004A">
      <w:pPr>
        <w:snapToGrid w:val="0"/>
        <w:spacing w:line="480" w:lineRule="exact"/>
        <w:ind w:firstLineChars="250" w:firstLine="600"/>
        <w:rPr>
          <w:rFonts w:ascii="宋体" w:hAnsi="宋体"/>
          <w:sz w:val="24"/>
        </w:rPr>
      </w:pPr>
      <w:r>
        <w:rPr>
          <w:rFonts w:ascii="宋体" w:hAnsi="宋体" w:hint="eastAsia"/>
          <w:sz w:val="24"/>
        </w:rPr>
        <w:t>2、</w:t>
      </w:r>
      <w:r>
        <w:rPr>
          <w:rFonts w:ascii="宋体" w:hAnsi="宋体"/>
          <w:sz w:val="24"/>
        </w:rPr>
        <w:t>税务登记证</w:t>
      </w:r>
      <w:r>
        <w:rPr>
          <w:rFonts w:ascii="宋体" w:hAnsi="宋体" w:hint="eastAsia"/>
          <w:sz w:val="24"/>
        </w:rPr>
        <w:t>副本（复印件，加盖公章）；</w:t>
      </w:r>
    </w:p>
    <w:p w:rsidR="00B1004A" w:rsidRDefault="00B1004A">
      <w:pPr>
        <w:snapToGrid w:val="0"/>
        <w:spacing w:line="480" w:lineRule="exact"/>
        <w:ind w:firstLineChars="250" w:firstLine="600"/>
        <w:rPr>
          <w:rFonts w:ascii="宋体" w:hAnsi="宋体"/>
          <w:sz w:val="24"/>
        </w:rPr>
      </w:pPr>
      <w:r>
        <w:rPr>
          <w:rFonts w:ascii="宋体" w:hAnsi="宋体" w:hint="eastAsia"/>
          <w:sz w:val="24"/>
        </w:rPr>
        <w:t>3、最终制造商针对本项目的书面授权书（代理商提供）；</w:t>
      </w:r>
    </w:p>
    <w:p w:rsidR="00B1004A" w:rsidRDefault="00B1004A">
      <w:pPr>
        <w:snapToGrid w:val="0"/>
        <w:spacing w:line="480" w:lineRule="exact"/>
        <w:ind w:firstLineChars="250" w:firstLine="600"/>
        <w:rPr>
          <w:rFonts w:ascii="宋体" w:hAnsi="宋体"/>
          <w:sz w:val="24"/>
        </w:rPr>
      </w:pPr>
      <w:r>
        <w:rPr>
          <w:rFonts w:ascii="宋体" w:hAnsi="宋体" w:hint="eastAsia"/>
          <w:sz w:val="24"/>
        </w:rPr>
        <w:t>4、公司简介（包括公司的规模、人员结构和经营状况及相关项目的经验证明）；</w:t>
      </w:r>
    </w:p>
    <w:p w:rsidR="00B1004A" w:rsidRDefault="00B1004A">
      <w:pPr>
        <w:snapToGrid w:val="0"/>
        <w:spacing w:line="480" w:lineRule="exact"/>
        <w:ind w:firstLineChars="250" w:firstLine="600"/>
        <w:rPr>
          <w:rFonts w:ascii="宋体" w:hAnsi="宋体"/>
          <w:sz w:val="24"/>
        </w:rPr>
      </w:pPr>
      <w:r>
        <w:rPr>
          <w:rFonts w:ascii="宋体" w:hAnsi="宋体" w:hint="eastAsia"/>
          <w:sz w:val="24"/>
        </w:rPr>
        <w:t>5、财务状况报告、依法缴纳税收和社会保障资金的相关材料；</w:t>
      </w:r>
    </w:p>
    <w:p w:rsidR="00B1004A" w:rsidRDefault="00B1004A">
      <w:pPr>
        <w:snapToGrid w:val="0"/>
        <w:spacing w:line="480" w:lineRule="exact"/>
        <w:ind w:firstLineChars="250" w:firstLine="600"/>
        <w:rPr>
          <w:rFonts w:ascii="宋体" w:hAnsi="宋体"/>
          <w:sz w:val="24"/>
        </w:rPr>
      </w:pPr>
      <w:r>
        <w:rPr>
          <w:rFonts w:ascii="宋体" w:hAnsi="宋体" w:hint="eastAsia"/>
          <w:sz w:val="24"/>
        </w:rPr>
        <w:t>6、具备履行合同所必需的设备和专业技术能力的证明材料；</w:t>
      </w:r>
    </w:p>
    <w:p w:rsidR="00B1004A" w:rsidRDefault="00B1004A">
      <w:pPr>
        <w:snapToGrid w:val="0"/>
        <w:spacing w:line="480" w:lineRule="exact"/>
        <w:ind w:firstLineChars="250" w:firstLine="600"/>
        <w:rPr>
          <w:rFonts w:ascii="宋体" w:hAnsi="宋体"/>
          <w:sz w:val="24"/>
        </w:rPr>
      </w:pPr>
      <w:r>
        <w:rPr>
          <w:rFonts w:ascii="宋体" w:hAnsi="宋体" w:hint="eastAsia"/>
          <w:sz w:val="24"/>
        </w:rPr>
        <w:t>7、参加政府采购活动前3年内在经营活动中没有重大违法记录的书面声明；</w:t>
      </w:r>
    </w:p>
    <w:p w:rsidR="00B1004A" w:rsidRDefault="00B1004A">
      <w:pPr>
        <w:snapToGrid w:val="0"/>
        <w:spacing w:line="480" w:lineRule="exact"/>
        <w:ind w:firstLineChars="250" w:firstLine="600"/>
        <w:rPr>
          <w:rFonts w:ascii="宋体" w:hAnsi="宋体"/>
          <w:sz w:val="24"/>
        </w:rPr>
      </w:pPr>
      <w:r>
        <w:rPr>
          <w:rFonts w:ascii="宋体" w:hAnsi="宋体" w:hint="eastAsia"/>
          <w:sz w:val="24"/>
        </w:rPr>
        <w:t>8</w:t>
      </w:r>
      <w:r w:rsidR="00ED499F">
        <w:rPr>
          <w:rFonts w:ascii="宋体" w:hAnsi="宋体" w:hint="eastAsia"/>
          <w:sz w:val="24"/>
        </w:rPr>
        <w:t>、本竞争性采购</w:t>
      </w:r>
      <w:r>
        <w:rPr>
          <w:rFonts w:ascii="宋体" w:hAnsi="宋体" w:hint="eastAsia"/>
          <w:sz w:val="24"/>
        </w:rPr>
        <w:t>文件技术要求还需提供的其他证明文件。</w:t>
      </w:r>
    </w:p>
    <w:p w:rsidR="00B1004A" w:rsidRPr="008830C0" w:rsidRDefault="00B1004A">
      <w:pPr>
        <w:pStyle w:val="a9"/>
        <w:rPr>
          <w:bCs/>
          <w:color w:val="auto"/>
        </w:rPr>
      </w:pPr>
      <w:r w:rsidRPr="008830C0">
        <w:rPr>
          <w:rFonts w:hint="eastAsia"/>
          <w:bCs/>
          <w:color w:val="auto"/>
        </w:rPr>
        <w:t>须知</w:t>
      </w:r>
    </w:p>
    <w:p w:rsidR="00B1004A" w:rsidRDefault="00B1004A">
      <w:pPr>
        <w:snapToGrid w:val="0"/>
        <w:spacing w:line="480" w:lineRule="exact"/>
        <w:ind w:firstLineChars="250" w:firstLine="600"/>
        <w:rPr>
          <w:rFonts w:ascii="宋体" w:hAnsi="宋体"/>
          <w:sz w:val="24"/>
        </w:rPr>
      </w:pPr>
      <w:r>
        <w:rPr>
          <w:rFonts w:ascii="宋体" w:hAnsi="宋体" w:hint="eastAsia"/>
          <w:sz w:val="24"/>
        </w:rPr>
        <w:t>1、报价人应提交相关证明文件，以及提供其他有关资料。</w:t>
      </w:r>
    </w:p>
    <w:p w:rsidR="00B1004A" w:rsidRDefault="00B1004A">
      <w:pPr>
        <w:snapToGrid w:val="0"/>
        <w:spacing w:line="480" w:lineRule="exact"/>
        <w:ind w:firstLineChars="250" w:firstLine="600"/>
        <w:rPr>
          <w:rFonts w:ascii="宋体" w:hAnsi="宋体"/>
          <w:sz w:val="24"/>
        </w:rPr>
      </w:pPr>
      <w:r>
        <w:rPr>
          <w:rFonts w:ascii="宋体" w:hAnsi="宋体" w:hint="eastAsia"/>
          <w:sz w:val="24"/>
        </w:rPr>
        <w:t>2、报价人提供的资格文件将由采购人及买方使用，并据此进行评价和判断， 确定报价人的资格和履约能力。</w:t>
      </w:r>
    </w:p>
    <w:p w:rsidR="00B1004A" w:rsidRDefault="00B1004A">
      <w:pPr>
        <w:snapToGrid w:val="0"/>
        <w:spacing w:line="480" w:lineRule="exact"/>
        <w:ind w:firstLineChars="250" w:firstLine="600"/>
        <w:rPr>
          <w:rFonts w:ascii="宋体" w:hAnsi="宋体"/>
          <w:sz w:val="24"/>
        </w:rPr>
        <w:sectPr w:rsidR="00B1004A">
          <w:pgSz w:w="11906" w:h="16838"/>
          <w:pgMar w:top="1247" w:right="1474" w:bottom="1247" w:left="1474" w:header="851" w:footer="992" w:gutter="0"/>
          <w:cols w:space="720"/>
          <w:docGrid w:linePitch="286"/>
        </w:sectPr>
      </w:pPr>
    </w:p>
    <w:p w:rsidR="00B1004A" w:rsidRPr="008830C0" w:rsidRDefault="00B1004A">
      <w:pPr>
        <w:spacing w:line="420" w:lineRule="auto"/>
        <w:rPr>
          <w:rFonts w:ascii="宋体" w:hAnsi="宋体"/>
          <w:sz w:val="24"/>
        </w:rPr>
      </w:pPr>
      <w:r w:rsidRPr="008830C0">
        <w:rPr>
          <w:rFonts w:ascii="宋体" w:hAnsi="宋体" w:hint="eastAsia"/>
          <w:sz w:val="24"/>
        </w:rPr>
        <w:lastRenderedPageBreak/>
        <w:t xml:space="preserve">附件8－1 </w:t>
      </w:r>
    </w:p>
    <w:p w:rsidR="00B1004A" w:rsidRPr="008830C0" w:rsidRDefault="00B1004A">
      <w:pPr>
        <w:spacing w:line="420" w:lineRule="auto"/>
        <w:rPr>
          <w:rFonts w:ascii="宋体" w:hAnsi="宋体"/>
          <w:szCs w:val="21"/>
        </w:rPr>
      </w:pPr>
    </w:p>
    <w:p w:rsidR="00B1004A" w:rsidRPr="008830C0" w:rsidRDefault="00B1004A">
      <w:pPr>
        <w:spacing w:line="420" w:lineRule="auto"/>
        <w:jc w:val="center"/>
        <w:rPr>
          <w:rFonts w:ascii="宋体" w:hAnsi="宋体"/>
          <w:sz w:val="24"/>
        </w:rPr>
      </w:pPr>
      <w:r w:rsidRPr="008830C0">
        <w:rPr>
          <w:rFonts w:ascii="宋体" w:hAnsi="宋体" w:hint="eastAsia"/>
          <w:sz w:val="24"/>
        </w:rPr>
        <w:t>资 格 声 明</w:t>
      </w:r>
    </w:p>
    <w:p w:rsidR="00B1004A" w:rsidRDefault="00B1004A">
      <w:pPr>
        <w:spacing w:line="360" w:lineRule="auto"/>
        <w:rPr>
          <w:rFonts w:ascii="宋体" w:hAnsi="宋体"/>
          <w:sz w:val="24"/>
        </w:rPr>
      </w:pPr>
      <w:r>
        <w:rPr>
          <w:rFonts w:ascii="宋体" w:hAnsi="宋体" w:hint="eastAsia"/>
          <w:sz w:val="24"/>
        </w:rPr>
        <w:t>致：</w:t>
      </w:r>
      <w:r>
        <w:rPr>
          <w:rFonts w:ascii="宋体" w:hAnsi="宋体" w:hint="eastAsia"/>
          <w:sz w:val="24"/>
          <w:u w:val="single"/>
        </w:rPr>
        <w:t xml:space="preserve">    （采购人）       </w:t>
      </w:r>
    </w:p>
    <w:p w:rsidR="00B1004A" w:rsidRDefault="00B1004A">
      <w:pPr>
        <w:spacing w:line="360" w:lineRule="auto"/>
        <w:rPr>
          <w:rFonts w:ascii="宋体" w:hAnsi="宋体"/>
          <w:sz w:val="24"/>
        </w:rPr>
      </w:pPr>
      <w:r>
        <w:rPr>
          <w:rFonts w:ascii="宋体" w:hAnsi="宋体"/>
          <w:sz w:val="24"/>
        </w:rPr>
        <w:t xml:space="preserve">    </w:t>
      </w:r>
      <w:r>
        <w:rPr>
          <w:rFonts w:ascii="宋体" w:hAnsi="宋体" w:hint="eastAsia"/>
          <w:sz w:val="24"/>
        </w:rPr>
        <w:t>关于贵方</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项目的报价邀请，本签字人愿意参加报价，并证明提交的下列文件和说明是准确和真实的。</w:t>
      </w:r>
    </w:p>
    <w:p w:rsidR="00B1004A" w:rsidRDefault="00B1004A">
      <w:pPr>
        <w:spacing w:line="360" w:lineRule="auto"/>
        <w:ind w:firstLine="480"/>
        <w:outlineLvl w:val="0"/>
        <w:rPr>
          <w:rFonts w:ascii="宋体" w:hAnsi="宋体"/>
          <w:sz w:val="24"/>
        </w:rPr>
      </w:pPr>
      <w:r>
        <w:rPr>
          <w:rFonts w:ascii="宋体" w:hAnsi="宋体"/>
          <w:sz w:val="24"/>
        </w:rPr>
        <w:t>1</w:t>
      </w:r>
      <w:r>
        <w:rPr>
          <w:rFonts w:ascii="宋体" w:hAnsi="宋体" w:hint="eastAsia"/>
          <w:sz w:val="24"/>
        </w:rPr>
        <w:t>、营业执照副本、组织机构代码证副本；</w:t>
      </w:r>
    </w:p>
    <w:p w:rsidR="00B1004A" w:rsidRDefault="00B1004A">
      <w:pPr>
        <w:spacing w:line="360" w:lineRule="auto"/>
        <w:ind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税务登记证</w:t>
      </w:r>
      <w:r>
        <w:rPr>
          <w:rFonts w:ascii="宋体" w:hAnsi="宋体" w:hint="eastAsia"/>
          <w:sz w:val="24"/>
        </w:rPr>
        <w:t>副本；</w:t>
      </w:r>
    </w:p>
    <w:p w:rsidR="00B1004A" w:rsidRDefault="00B1004A">
      <w:pPr>
        <w:spacing w:line="360" w:lineRule="auto"/>
        <w:ind w:firstLine="480"/>
        <w:rPr>
          <w:rFonts w:ascii="宋体" w:hAnsi="宋体"/>
          <w:bCs/>
          <w:kern w:val="0"/>
          <w:sz w:val="24"/>
        </w:rPr>
      </w:pPr>
      <w:r>
        <w:rPr>
          <w:rFonts w:ascii="宋体" w:hAnsi="宋体" w:hint="eastAsia"/>
          <w:sz w:val="24"/>
        </w:rPr>
        <w:t>3、最终制造商针对本项目的书面授权书（代理商提供）；</w:t>
      </w:r>
    </w:p>
    <w:p w:rsidR="00B1004A" w:rsidRDefault="00B1004A">
      <w:pPr>
        <w:spacing w:line="360" w:lineRule="auto"/>
        <w:ind w:firstLine="480"/>
        <w:rPr>
          <w:rFonts w:ascii="宋体" w:hAnsi="宋体"/>
          <w:sz w:val="24"/>
        </w:rPr>
      </w:pPr>
      <w:r>
        <w:rPr>
          <w:rFonts w:ascii="宋体" w:hAnsi="宋体" w:hint="eastAsia"/>
          <w:sz w:val="24"/>
        </w:rPr>
        <w:t>4、法定代表人证明书；</w:t>
      </w:r>
    </w:p>
    <w:p w:rsidR="00B1004A" w:rsidRDefault="00B1004A">
      <w:pPr>
        <w:spacing w:line="360" w:lineRule="auto"/>
        <w:ind w:firstLine="480"/>
        <w:rPr>
          <w:rFonts w:ascii="宋体" w:hAnsi="宋体"/>
          <w:sz w:val="24"/>
        </w:rPr>
      </w:pPr>
      <w:r>
        <w:rPr>
          <w:rFonts w:ascii="宋体" w:hAnsi="宋体" w:hint="eastAsia"/>
          <w:sz w:val="24"/>
        </w:rPr>
        <w:t>5、法定代表人授权委托书；</w:t>
      </w:r>
    </w:p>
    <w:p w:rsidR="00B1004A" w:rsidRDefault="00B1004A">
      <w:pPr>
        <w:spacing w:line="360" w:lineRule="auto"/>
        <w:ind w:firstLine="480"/>
        <w:rPr>
          <w:rFonts w:ascii="宋体" w:hAnsi="宋体"/>
          <w:sz w:val="24"/>
        </w:rPr>
      </w:pPr>
      <w:r>
        <w:rPr>
          <w:rFonts w:ascii="宋体" w:hAnsi="宋体" w:hint="eastAsia"/>
          <w:sz w:val="24"/>
        </w:rPr>
        <w:t>6、财务状况报告、依法缴纳税收和社会保障资金的相关材料；</w:t>
      </w:r>
    </w:p>
    <w:p w:rsidR="00B1004A" w:rsidRDefault="00B1004A">
      <w:pPr>
        <w:spacing w:line="360" w:lineRule="auto"/>
        <w:ind w:firstLine="480"/>
        <w:rPr>
          <w:rFonts w:ascii="宋体" w:hAnsi="宋体"/>
          <w:sz w:val="24"/>
        </w:rPr>
      </w:pPr>
      <w:r>
        <w:rPr>
          <w:rFonts w:ascii="宋体" w:hAnsi="宋体" w:hint="eastAsia"/>
          <w:sz w:val="24"/>
        </w:rPr>
        <w:t>7、具备履行合同所必需的设备和专业技术能力的证明材料；</w:t>
      </w:r>
    </w:p>
    <w:p w:rsidR="00B1004A" w:rsidRDefault="00B1004A">
      <w:pPr>
        <w:spacing w:line="360" w:lineRule="auto"/>
        <w:ind w:firstLine="480"/>
        <w:rPr>
          <w:rFonts w:ascii="宋体" w:hAnsi="宋体"/>
          <w:sz w:val="24"/>
        </w:rPr>
      </w:pPr>
      <w:r>
        <w:rPr>
          <w:rFonts w:ascii="宋体" w:hAnsi="宋体" w:hint="eastAsia"/>
          <w:sz w:val="24"/>
        </w:rPr>
        <w:t>8、参加政府采购活动前</w:t>
      </w:r>
      <w:r>
        <w:rPr>
          <w:rFonts w:ascii="宋体" w:hAnsi="宋体"/>
          <w:sz w:val="24"/>
        </w:rPr>
        <w:t>3年内在经营活动中没有重大违法记录的书面声明；</w:t>
      </w:r>
    </w:p>
    <w:p w:rsidR="00B1004A" w:rsidRDefault="00B1004A">
      <w:pPr>
        <w:spacing w:line="360" w:lineRule="auto"/>
        <w:ind w:firstLine="480"/>
        <w:rPr>
          <w:rFonts w:ascii="宋体" w:hAnsi="宋体"/>
          <w:sz w:val="24"/>
        </w:rPr>
      </w:pPr>
      <w:r>
        <w:rPr>
          <w:rFonts w:ascii="宋体" w:hAnsi="宋体" w:hint="eastAsia"/>
          <w:sz w:val="24"/>
        </w:rPr>
        <w:t>9、中小企业声明函；</w:t>
      </w:r>
    </w:p>
    <w:p w:rsidR="00B1004A" w:rsidRDefault="00B1004A">
      <w:pPr>
        <w:spacing w:line="360" w:lineRule="auto"/>
        <w:ind w:firstLine="480"/>
        <w:rPr>
          <w:rFonts w:ascii="宋体" w:hAnsi="宋体"/>
          <w:sz w:val="24"/>
        </w:rPr>
      </w:pPr>
      <w:r>
        <w:rPr>
          <w:rFonts w:ascii="宋体" w:hAnsi="宋体" w:hint="eastAsia"/>
          <w:sz w:val="24"/>
        </w:rPr>
        <w:t>10、采购人认为需要提供的其他文件。</w:t>
      </w:r>
    </w:p>
    <w:p w:rsidR="00B1004A" w:rsidRDefault="00B1004A">
      <w:pPr>
        <w:spacing w:line="360" w:lineRule="auto"/>
        <w:rPr>
          <w:rFonts w:ascii="宋体" w:hAnsi="宋体"/>
          <w:sz w:val="24"/>
        </w:rPr>
      </w:pPr>
      <w:r>
        <w:rPr>
          <w:rFonts w:ascii="宋体" w:hAnsi="宋体" w:hint="eastAsia"/>
          <w:sz w:val="24"/>
        </w:rPr>
        <w:t xml:space="preserve">    </w:t>
      </w:r>
      <w:r w:rsidR="00C2549B">
        <w:rPr>
          <w:rFonts w:ascii="宋体" w:hAnsi="宋体" w:hint="eastAsia"/>
          <w:sz w:val="24"/>
        </w:rPr>
        <w:t xml:space="preserve">   </w:t>
      </w:r>
      <w:r>
        <w:rPr>
          <w:rFonts w:ascii="宋体" w:hAnsi="宋体" w:hint="eastAsia"/>
          <w:sz w:val="24"/>
        </w:rPr>
        <w:t>本签字人确认报价文件中关于资格的一切说明都是真实的、准确的。</w:t>
      </w:r>
    </w:p>
    <w:p w:rsidR="00B1004A" w:rsidRDefault="00B1004A">
      <w:pPr>
        <w:spacing w:line="500" w:lineRule="exact"/>
        <w:ind w:firstLineChars="200" w:firstLine="420"/>
        <w:rPr>
          <w:rFonts w:ascii="宋体" w:hAnsi="宋体"/>
          <w:szCs w:val="21"/>
        </w:rPr>
      </w:pPr>
    </w:p>
    <w:p w:rsidR="00B1004A" w:rsidRDefault="00B1004A">
      <w:pPr>
        <w:spacing w:line="420" w:lineRule="auto"/>
        <w:ind w:firstLineChars="200" w:firstLine="420"/>
        <w:rPr>
          <w:rFonts w:ascii="宋体" w:hAnsi="宋体"/>
          <w:szCs w:val="21"/>
        </w:rPr>
      </w:pPr>
    </w:p>
    <w:p w:rsidR="00B1004A" w:rsidRDefault="00B1004A">
      <w:pPr>
        <w:spacing w:line="420" w:lineRule="auto"/>
        <w:ind w:firstLineChars="200" w:firstLine="420"/>
        <w:rPr>
          <w:rFonts w:ascii="宋体" w:hAnsi="宋体"/>
          <w:szCs w:val="21"/>
        </w:rPr>
      </w:pPr>
    </w:p>
    <w:p w:rsidR="00B1004A" w:rsidRDefault="00B1004A">
      <w:pPr>
        <w:spacing w:line="500" w:lineRule="exact"/>
        <w:ind w:left="540" w:firstLine="30"/>
        <w:rPr>
          <w:rFonts w:ascii="宋体" w:hAnsi="宋体"/>
          <w:sz w:val="24"/>
        </w:rPr>
      </w:pPr>
      <w:r>
        <w:rPr>
          <w:rFonts w:ascii="宋体" w:hAnsi="宋体" w:hint="eastAsia"/>
          <w:sz w:val="24"/>
        </w:rPr>
        <w:t>报价人名称（公章）：</w:t>
      </w:r>
      <w:r>
        <w:rPr>
          <w:rFonts w:ascii="宋体" w:hAnsi="宋体"/>
          <w:sz w:val="24"/>
          <w:u w:val="single"/>
        </w:rPr>
        <w:t xml:space="preserve">                           </w:t>
      </w:r>
    </w:p>
    <w:p w:rsidR="00B1004A" w:rsidRDefault="00B1004A">
      <w:pPr>
        <w:spacing w:line="500" w:lineRule="exact"/>
        <w:ind w:left="540" w:firstLine="30"/>
        <w:rPr>
          <w:rFonts w:ascii="宋体" w:hAnsi="宋体"/>
          <w:sz w:val="24"/>
        </w:rPr>
      </w:pPr>
      <w:r>
        <w:rPr>
          <w:rFonts w:ascii="宋体" w:hAnsi="宋体" w:hint="eastAsia"/>
          <w:sz w:val="24"/>
        </w:rPr>
        <w:t>报价人地址：</w:t>
      </w:r>
      <w:r>
        <w:rPr>
          <w:rFonts w:ascii="宋体" w:hAnsi="宋体"/>
          <w:sz w:val="24"/>
          <w:u w:val="single"/>
        </w:rPr>
        <w:t xml:space="preserve">                                  </w:t>
      </w:r>
      <w:r>
        <w:rPr>
          <w:rFonts w:ascii="宋体" w:hAnsi="宋体"/>
          <w:sz w:val="24"/>
        </w:rPr>
        <w:t xml:space="preserve"> </w:t>
      </w:r>
    </w:p>
    <w:p w:rsidR="00B1004A" w:rsidRDefault="00B1004A">
      <w:pPr>
        <w:spacing w:line="500" w:lineRule="exact"/>
        <w:ind w:left="540" w:firstLine="30"/>
        <w:rPr>
          <w:rFonts w:ascii="宋体" w:hAnsi="宋体"/>
          <w:sz w:val="24"/>
        </w:rPr>
      </w:pPr>
      <w:r>
        <w:rPr>
          <w:rFonts w:ascii="宋体" w:hAnsi="宋体" w:hint="eastAsia"/>
          <w:sz w:val="24"/>
        </w:rPr>
        <w:t>本资格声明函授权代表（签字）：</w:t>
      </w:r>
      <w:r>
        <w:rPr>
          <w:rFonts w:ascii="宋体" w:hAnsi="宋体"/>
          <w:sz w:val="24"/>
          <w:u w:val="single"/>
        </w:rPr>
        <w:t xml:space="preserve">                     </w:t>
      </w:r>
    </w:p>
    <w:p w:rsidR="00B1004A" w:rsidRDefault="00B1004A">
      <w:pPr>
        <w:spacing w:line="500" w:lineRule="exact"/>
        <w:ind w:left="540" w:firstLine="30"/>
        <w:rPr>
          <w:rFonts w:ascii="宋体" w:hAnsi="宋体"/>
          <w:sz w:val="24"/>
        </w:rPr>
      </w:pPr>
      <w:r>
        <w:rPr>
          <w:rFonts w:ascii="宋体" w:hAnsi="宋体" w:hint="eastAsia"/>
          <w:sz w:val="24"/>
        </w:rPr>
        <w:t>传真：</w:t>
      </w:r>
      <w:r>
        <w:rPr>
          <w:rFonts w:ascii="宋体" w:hAnsi="宋体"/>
          <w:sz w:val="24"/>
          <w:u w:val="single"/>
        </w:rPr>
        <w:t xml:space="preserve">               </w:t>
      </w:r>
      <w:r>
        <w:rPr>
          <w:rFonts w:ascii="宋体" w:hAnsi="宋体" w:hint="eastAsia"/>
          <w:sz w:val="24"/>
        </w:rPr>
        <w:t>邮编：</w:t>
      </w:r>
      <w:r>
        <w:rPr>
          <w:rFonts w:ascii="宋体" w:hAnsi="宋体"/>
          <w:sz w:val="24"/>
          <w:u w:val="single"/>
        </w:rPr>
        <w:t xml:space="preserve">               </w:t>
      </w:r>
    </w:p>
    <w:p w:rsidR="00B1004A" w:rsidRDefault="00B1004A">
      <w:pPr>
        <w:spacing w:line="460" w:lineRule="exact"/>
        <w:rPr>
          <w:rFonts w:ascii="宋体" w:hAnsi="宋体"/>
          <w:b/>
          <w:szCs w:val="21"/>
        </w:rPr>
      </w:pPr>
    </w:p>
    <w:p w:rsidR="00B1004A" w:rsidRPr="008830C0" w:rsidRDefault="00B1004A">
      <w:pPr>
        <w:widowControl/>
        <w:spacing w:before="100" w:beforeAutospacing="1" w:after="100" w:afterAutospacing="1"/>
        <w:jc w:val="left"/>
        <w:rPr>
          <w:rFonts w:ascii="宋体" w:hAnsi="宋体" w:cs="Arial"/>
          <w:sz w:val="24"/>
        </w:rPr>
      </w:pPr>
      <w:r>
        <w:rPr>
          <w:rFonts w:ascii="宋体" w:hAnsi="宋体"/>
          <w:b/>
          <w:szCs w:val="21"/>
        </w:rPr>
        <w:br w:type="page"/>
      </w:r>
      <w:r w:rsidRPr="008830C0">
        <w:rPr>
          <w:rFonts w:ascii="宋体" w:hAnsi="宋体" w:cs="Arial" w:hint="eastAsia"/>
          <w:sz w:val="24"/>
        </w:rPr>
        <w:lastRenderedPageBreak/>
        <w:t>附件9</w:t>
      </w:r>
    </w:p>
    <w:p w:rsidR="00B1004A" w:rsidRPr="008E5E32" w:rsidRDefault="00B1004A">
      <w:pPr>
        <w:widowControl/>
        <w:spacing w:before="100" w:beforeAutospacing="1" w:after="100" w:afterAutospacing="1"/>
        <w:jc w:val="center"/>
        <w:rPr>
          <w:rFonts w:ascii="宋体" w:hAnsi="宋体"/>
          <w:kern w:val="0"/>
          <w:sz w:val="24"/>
        </w:rPr>
      </w:pPr>
      <w:r w:rsidRPr="008E5E32">
        <w:rPr>
          <w:rFonts w:ascii="宋体" w:hAnsi="宋体"/>
          <w:kern w:val="0"/>
          <w:sz w:val="24"/>
        </w:rPr>
        <w:t>中小企业声明函</w:t>
      </w:r>
    </w:p>
    <w:p w:rsidR="00B1004A" w:rsidRPr="008E5E32" w:rsidRDefault="00B1004A" w:rsidP="008E5E32">
      <w:pPr>
        <w:spacing w:line="360" w:lineRule="auto"/>
        <w:ind w:firstLine="480"/>
        <w:rPr>
          <w:rFonts w:ascii="宋体" w:hAnsi="宋体"/>
          <w:sz w:val="24"/>
        </w:rPr>
      </w:pPr>
      <w:r w:rsidRPr="008E5E32">
        <w:rPr>
          <w:rFonts w:ascii="宋体" w:hAnsi="宋体"/>
          <w:sz w:val="24"/>
        </w:rPr>
        <w:t>本公司郑重声明，根据《政府采购促进中小企业发展暂行办法》（财库[2011]181号）的规定，本公司为______（请填写：中型、小型、微型）企业。即，本公司同时满足以下条件：</w:t>
      </w:r>
    </w:p>
    <w:p w:rsidR="00B1004A" w:rsidRPr="008E5E32" w:rsidRDefault="00B1004A" w:rsidP="008E5E32">
      <w:pPr>
        <w:spacing w:line="360" w:lineRule="auto"/>
        <w:ind w:firstLine="480"/>
        <w:rPr>
          <w:rFonts w:ascii="宋体" w:hAnsi="宋体"/>
          <w:sz w:val="24"/>
        </w:rPr>
      </w:pPr>
    </w:p>
    <w:p w:rsidR="00B1004A" w:rsidRPr="008E5E32" w:rsidRDefault="00B1004A" w:rsidP="008E5E32">
      <w:pPr>
        <w:spacing w:line="360" w:lineRule="auto"/>
        <w:ind w:firstLine="480"/>
        <w:rPr>
          <w:rFonts w:ascii="宋体" w:hAnsi="宋体"/>
          <w:sz w:val="24"/>
        </w:rPr>
      </w:pPr>
      <w:r w:rsidRPr="008E5E32">
        <w:rPr>
          <w:rFonts w:ascii="宋体" w:hAnsi="宋体"/>
          <w:sz w:val="24"/>
        </w:rPr>
        <w:t>1.根据《工业和信息化部、国家统计局、国家发展和改革委员会、财政部关于印发中小企业划型标准规定的通知》（工信部联企业[2011]300号）规定的划分标准，本公司为______（请填写：中型、小型、微型）企业。</w:t>
      </w:r>
    </w:p>
    <w:p w:rsidR="00B1004A" w:rsidRPr="008E5E32" w:rsidRDefault="00B1004A" w:rsidP="008E5E32">
      <w:pPr>
        <w:spacing w:line="360" w:lineRule="auto"/>
        <w:ind w:firstLine="480"/>
        <w:rPr>
          <w:rFonts w:ascii="宋体" w:hAnsi="宋体"/>
          <w:sz w:val="24"/>
        </w:rPr>
      </w:pPr>
      <w:r w:rsidRPr="008E5E32">
        <w:rPr>
          <w:rFonts w:ascii="宋体" w:hAnsi="宋体"/>
          <w:sz w:val="24"/>
        </w:rPr>
        <w:t>2.本公司参加______单位的______项目采购活动提供本企业制造的货物，由本企业承担工程、提供服务，或者提供其他______（请填写：中型、小型、微型）企业制造的货物。本条所称货物不包括使用大型企业注册商标的货物。</w:t>
      </w:r>
    </w:p>
    <w:p w:rsidR="00B1004A" w:rsidRPr="008E5E32" w:rsidRDefault="00B1004A" w:rsidP="008E5E32">
      <w:pPr>
        <w:spacing w:line="360" w:lineRule="auto"/>
        <w:ind w:firstLine="480"/>
        <w:rPr>
          <w:rFonts w:ascii="宋体" w:hAnsi="宋体"/>
          <w:sz w:val="24"/>
        </w:rPr>
      </w:pPr>
      <w:r w:rsidRPr="008E5E32">
        <w:rPr>
          <w:rFonts w:ascii="宋体" w:hAnsi="宋体"/>
          <w:sz w:val="24"/>
        </w:rPr>
        <w:t xml:space="preserve">　本公司对上述声明的真实性负责。如有虚假，将依法承担相应责任。</w:t>
      </w:r>
    </w:p>
    <w:p w:rsidR="00B1004A" w:rsidRPr="008E5E32" w:rsidRDefault="00B1004A" w:rsidP="008E5E32">
      <w:pPr>
        <w:spacing w:line="360" w:lineRule="auto"/>
        <w:ind w:firstLine="480"/>
        <w:rPr>
          <w:rFonts w:ascii="宋体" w:hAnsi="宋体"/>
          <w:sz w:val="24"/>
        </w:rPr>
      </w:pPr>
    </w:p>
    <w:p w:rsidR="00B1004A" w:rsidRPr="008E5E32" w:rsidRDefault="00B1004A" w:rsidP="008E5E32">
      <w:pPr>
        <w:spacing w:line="360" w:lineRule="auto"/>
        <w:ind w:firstLine="480"/>
        <w:rPr>
          <w:rFonts w:ascii="宋体" w:hAnsi="宋体"/>
          <w:sz w:val="24"/>
        </w:rPr>
      </w:pPr>
    </w:p>
    <w:p w:rsidR="00B1004A" w:rsidRPr="008E5E32" w:rsidRDefault="00B1004A" w:rsidP="008E5E32">
      <w:pPr>
        <w:spacing w:line="360" w:lineRule="auto"/>
        <w:ind w:leftChars="228" w:left="479"/>
        <w:rPr>
          <w:rFonts w:ascii="宋体" w:hAnsi="宋体"/>
          <w:sz w:val="24"/>
        </w:rPr>
      </w:pPr>
      <w:r w:rsidRPr="008E5E32">
        <w:rPr>
          <w:rFonts w:ascii="宋体" w:hAnsi="宋体"/>
          <w:sz w:val="24"/>
        </w:rPr>
        <w:t xml:space="preserve">企业名称（盖章）：　　　　　　　　　</w:t>
      </w:r>
      <w:r w:rsidRPr="008E5E32">
        <w:rPr>
          <w:rFonts w:ascii="宋体" w:hAnsi="宋体"/>
          <w:sz w:val="24"/>
        </w:rPr>
        <w:br/>
        <w:t>日　　期：</w:t>
      </w:r>
    </w:p>
    <w:p w:rsidR="00B1004A" w:rsidRDefault="00B1004A">
      <w:pPr>
        <w:pStyle w:val="af0"/>
        <w:spacing w:before="0" w:beforeAutospacing="0" w:after="0" w:afterAutospacing="0" w:line="312" w:lineRule="auto"/>
        <w:rPr>
          <w:bCs/>
          <w:color w:val="auto"/>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Default="00B1004A">
      <w:pPr>
        <w:spacing w:line="460" w:lineRule="exact"/>
        <w:rPr>
          <w:rFonts w:ascii="宋体" w:hAnsi="宋体"/>
          <w:b/>
          <w:szCs w:val="21"/>
        </w:rPr>
      </w:pPr>
    </w:p>
    <w:p w:rsidR="00B1004A" w:rsidRPr="008830C0" w:rsidRDefault="00B1004A">
      <w:pPr>
        <w:spacing w:line="460" w:lineRule="exact"/>
        <w:rPr>
          <w:rFonts w:ascii="宋体" w:hAnsi="宋体" w:cs="Arial"/>
          <w:sz w:val="24"/>
        </w:rPr>
      </w:pPr>
      <w:r w:rsidRPr="008830C0">
        <w:rPr>
          <w:rFonts w:ascii="宋体" w:hAnsi="宋体" w:cs="Arial" w:hint="eastAsia"/>
          <w:sz w:val="24"/>
        </w:rPr>
        <w:t>附件10</w:t>
      </w:r>
    </w:p>
    <w:p w:rsidR="00B1004A" w:rsidRPr="008830C0" w:rsidRDefault="00B1004A">
      <w:pPr>
        <w:snapToGrid w:val="0"/>
        <w:jc w:val="center"/>
        <w:rPr>
          <w:rFonts w:ascii="宋体" w:hAnsi="宋体" w:cs="宋体"/>
          <w:sz w:val="24"/>
          <w:szCs w:val="30"/>
        </w:rPr>
      </w:pPr>
      <w:r w:rsidRPr="008830C0">
        <w:rPr>
          <w:rFonts w:ascii="宋体" w:hAnsi="宋体" w:cs="宋体" w:hint="eastAsia"/>
          <w:sz w:val="24"/>
          <w:szCs w:val="30"/>
        </w:rPr>
        <w:t xml:space="preserve">  参加政府采购活动前3年内在经营活动中没有重大违法记录的书面声明</w:t>
      </w:r>
    </w:p>
    <w:p w:rsidR="00B1004A" w:rsidRPr="008830C0"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r>
        <w:rPr>
          <w:color w:val="auto"/>
        </w:rPr>
        <w:t>致：</w:t>
      </w:r>
      <w:r>
        <w:rPr>
          <w:color w:val="auto"/>
          <w:u w:val="single"/>
        </w:rPr>
        <w:t xml:space="preserve">    （</w:t>
      </w:r>
      <w:r>
        <w:rPr>
          <w:rFonts w:hint="eastAsia"/>
          <w:color w:val="auto"/>
          <w:u w:val="single"/>
        </w:rPr>
        <w:t>采购</w:t>
      </w:r>
      <w:r>
        <w:rPr>
          <w:color w:val="auto"/>
          <w:u w:val="single"/>
        </w:rPr>
        <w:t xml:space="preserve">人）             </w:t>
      </w: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Pr="00C2549B" w:rsidRDefault="00B1004A" w:rsidP="00C2549B">
      <w:pPr>
        <w:spacing w:line="360" w:lineRule="auto"/>
        <w:ind w:firstLine="480"/>
        <w:rPr>
          <w:rFonts w:ascii="宋体" w:hAnsi="宋体"/>
          <w:sz w:val="24"/>
        </w:rPr>
      </w:pPr>
      <w:r w:rsidRPr="00C2549B">
        <w:rPr>
          <w:rFonts w:ascii="宋体" w:hAnsi="宋体" w:hint="eastAsia"/>
          <w:sz w:val="24"/>
        </w:rPr>
        <w:t>我公司承诺在参加本项目政府采购活动前三年内，在经营活动中没有重大违法记录，遵守国家其他有关的法律、法规和管理办法。</w:t>
      </w:r>
    </w:p>
    <w:p w:rsidR="00B1004A" w:rsidRPr="00C2549B" w:rsidRDefault="00B1004A" w:rsidP="00C2549B">
      <w:pPr>
        <w:spacing w:line="360" w:lineRule="auto"/>
        <w:ind w:firstLine="480"/>
        <w:rPr>
          <w:rFonts w:ascii="宋体" w:hAnsi="宋体"/>
          <w:sz w:val="24"/>
        </w:rPr>
      </w:pPr>
      <w:r w:rsidRPr="00C2549B">
        <w:rPr>
          <w:rFonts w:ascii="宋体" w:hAnsi="宋体" w:hint="eastAsia"/>
          <w:sz w:val="24"/>
        </w:rPr>
        <w:t>特此声明。</w:t>
      </w: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Pr="00C2549B" w:rsidRDefault="00B1004A">
      <w:pPr>
        <w:spacing w:line="500" w:lineRule="exact"/>
        <w:rPr>
          <w:rFonts w:ascii="宋体" w:hAnsi="宋体"/>
          <w:sz w:val="24"/>
        </w:rPr>
      </w:pPr>
      <w:r w:rsidRPr="00C2549B">
        <w:rPr>
          <w:rFonts w:ascii="宋体" w:hAnsi="宋体" w:hint="eastAsia"/>
          <w:sz w:val="24"/>
        </w:rPr>
        <w:t>（注：重大违法记录是指供应商因违法经营受到刑事处罚或者责令停产停业、吊销许可证或者执照、较大数额罚款等行政处罚。</w:t>
      </w:r>
    </w:p>
    <w:p w:rsidR="00B1004A" w:rsidRPr="00C2549B" w:rsidRDefault="00B1004A">
      <w:pPr>
        <w:spacing w:line="500" w:lineRule="exact"/>
        <w:ind w:firstLineChars="200" w:firstLine="480"/>
        <w:rPr>
          <w:rFonts w:ascii="宋体" w:hAnsi="宋体"/>
          <w:sz w:val="24"/>
        </w:rPr>
      </w:pPr>
      <w:r w:rsidRPr="00C2549B">
        <w:rPr>
          <w:rFonts w:ascii="宋体" w:hAnsi="宋体" w:hint="eastAsia"/>
          <w:sz w:val="24"/>
        </w:rPr>
        <w:t xml:space="preserve">　供应商在参加政府采购活动前3年内因违法经营被禁止在一定期限内参加政府采购活动，期限届满的，可以参加政府采购活动。）</w:t>
      </w: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Default="00B1004A">
      <w:pPr>
        <w:pStyle w:val="af0"/>
        <w:spacing w:before="0" w:beforeAutospacing="0" w:after="0" w:afterAutospacing="0" w:line="312" w:lineRule="auto"/>
        <w:rPr>
          <w:color w:val="auto"/>
          <w:kern w:val="2"/>
        </w:rPr>
      </w:pPr>
    </w:p>
    <w:p w:rsidR="00B1004A" w:rsidRPr="00C2549B" w:rsidRDefault="00472941" w:rsidP="00C2549B">
      <w:pPr>
        <w:spacing w:line="360" w:lineRule="auto"/>
        <w:ind w:firstLine="480"/>
        <w:rPr>
          <w:rFonts w:ascii="宋体" w:hAnsi="宋体"/>
          <w:sz w:val="24"/>
        </w:rPr>
      </w:pPr>
      <w:r>
        <w:rPr>
          <w:rFonts w:ascii="宋体" w:hAnsi="宋体"/>
          <w:sz w:val="24"/>
        </w:rPr>
        <w:pict>
          <v:line id="直线 159" o:spid="_x0000_s1183" style="position:absolute;left:0;text-align:left;z-index:251657216" from="119.75pt,14.2pt" to="270pt,14.2pt" o:allowincell="f"/>
        </w:pict>
      </w:r>
      <w:r w:rsidR="00B1004A" w:rsidRPr="00C2549B">
        <w:rPr>
          <w:rFonts w:ascii="宋体" w:hAnsi="宋体" w:hint="eastAsia"/>
          <w:sz w:val="24"/>
        </w:rPr>
        <w:t>报价人授权代表签字：</w:t>
      </w:r>
    </w:p>
    <w:p w:rsidR="00B1004A" w:rsidRPr="00C2549B" w:rsidRDefault="00472941" w:rsidP="00C2549B">
      <w:pPr>
        <w:spacing w:line="360" w:lineRule="auto"/>
        <w:ind w:firstLine="480"/>
        <w:rPr>
          <w:rFonts w:ascii="宋体" w:hAnsi="宋体"/>
          <w:sz w:val="24"/>
        </w:rPr>
      </w:pPr>
      <w:r>
        <w:rPr>
          <w:rFonts w:ascii="宋体" w:hAnsi="宋体"/>
          <w:sz w:val="24"/>
        </w:rPr>
        <w:pict>
          <v:line id="直线 160" o:spid="_x0000_s1184" style="position:absolute;left:0;text-align:left;z-index:251658240" from="89.85pt,14.2pt" to="271.55pt,14.2pt" o:allowincell="f"/>
        </w:pict>
      </w:r>
      <w:r w:rsidR="00B1004A" w:rsidRPr="00C2549B">
        <w:rPr>
          <w:rFonts w:ascii="宋体" w:hAnsi="宋体" w:hint="eastAsia"/>
          <w:sz w:val="24"/>
        </w:rPr>
        <w:t>报价人（公章）：</w:t>
      </w:r>
    </w:p>
    <w:p w:rsidR="00B1004A" w:rsidRPr="00C2549B" w:rsidRDefault="00B1004A" w:rsidP="00C2549B">
      <w:pPr>
        <w:spacing w:line="360" w:lineRule="auto"/>
        <w:ind w:firstLine="480"/>
        <w:rPr>
          <w:rFonts w:ascii="宋体" w:hAnsi="宋体"/>
          <w:sz w:val="24"/>
        </w:rPr>
      </w:pPr>
      <w:r w:rsidRPr="00C2549B">
        <w:rPr>
          <w:rFonts w:ascii="宋体" w:hAnsi="宋体" w:hint="eastAsia"/>
          <w:sz w:val="24"/>
        </w:rPr>
        <w:t>日期：</w:t>
      </w:r>
      <w:r w:rsidRPr="00C2549B">
        <w:rPr>
          <w:rFonts w:ascii="宋体" w:hAnsi="宋体"/>
          <w:sz w:val="24"/>
        </w:rPr>
        <w:t xml:space="preserve">      </w:t>
      </w:r>
      <w:r w:rsidRPr="00C2549B">
        <w:rPr>
          <w:rFonts w:ascii="宋体" w:hAnsi="宋体" w:hint="eastAsia"/>
          <w:sz w:val="24"/>
        </w:rPr>
        <w:t>年</w:t>
      </w:r>
      <w:r w:rsidRPr="00C2549B">
        <w:rPr>
          <w:rFonts w:ascii="宋体" w:hAnsi="宋体"/>
          <w:sz w:val="24"/>
        </w:rPr>
        <w:t xml:space="preserve">      </w:t>
      </w:r>
      <w:r w:rsidRPr="00C2549B">
        <w:rPr>
          <w:rFonts w:ascii="宋体" w:hAnsi="宋体" w:hint="eastAsia"/>
          <w:sz w:val="24"/>
        </w:rPr>
        <w:t>月</w:t>
      </w:r>
      <w:r w:rsidRPr="00C2549B">
        <w:rPr>
          <w:rFonts w:ascii="宋体" w:hAnsi="宋体"/>
          <w:sz w:val="24"/>
        </w:rPr>
        <w:t xml:space="preserve">      </w:t>
      </w:r>
      <w:r w:rsidRPr="00C2549B">
        <w:rPr>
          <w:rFonts w:ascii="宋体" w:hAnsi="宋体" w:hint="eastAsia"/>
          <w:sz w:val="24"/>
        </w:rPr>
        <w:t>日</w:t>
      </w:r>
    </w:p>
    <w:p w:rsidR="00B1004A" w:rsidRPr="00C2549B" w:rsidRDefault="00B1004A" w:rsidP="00C2549B">
      <w:pPr>
        <w:spacing w:line="360" w:lineRule="auto"/>
        <w:ind w:firstLine="480"/>
        <w:rPr>
          <w:rFonts w:ascii="宋体" w:hAnsi="宋体"/>
          <w:sz w:val="24"/>
        </w:rPr>
      </w:pPr>
    </w:p>
    <w:p w:rsidR="00B1004A" w:rsidRDefault="00B1004A">
      <w:pPr>
        <w:pStyle w:val="af0"/>
        <w:spacing w:before="0" w:beforeAutospacing="0" w:after="0" w:afterAutospacing="0" w:line="312" w:lineRule="auto"/>
        <w:rPr>
          <w:color w:val="auto"/>
          <w:kern w:val="2"/>
        </w:rPr>
      </w:pPr>
    </w:p>
    <w:p w:rsidR="00B1004A" w:rsidRDefault="00B1004A">
      <w:pPr>
        <w:spacing w:line="460" w:lineRule="exact"/>
        <w:rPr>
          <w:rFonts w:ascii="宋体" w:hAnsi="宋体"/>
          <w:szCs w:val="21"/>
        </w:rPr>
      </w:pPr>
    </w:p>
    <w:sectPr w:rsidR="00B1004A" w:rsidSect="000C3115">
      <w:pgSz w:w="11906" w:h="16838"/>
      <w:pgMar w:top="1247" w:right="1474" w:bottom="1247" w:left="1474" w:header="851" w:footer="992"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6DBF" w:rsidRDefault="00946DBF">
      <w:r>
        <w:separator/>
      </w:r>
    </w:p>
  </w:endnote>
  <w:endnote w:type="continuationSeparator" w:id="1">
    <w:p w:rsidR="00946DBF" w:rsidRDefault="00946D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77EB" w:rsidRDefault="00472941">
    <w:pPr>
      <w:pStyle w:val="af1"/>
      <w:framePr w:wrap="around" w:vAnchor="text" w:hAnchor="margin" w:xAlign="center" w:y="1"/>
      <w:rPr>
        <w:rStyle w:val="a5"/>
      </w:rPr>
    </w:pPr>
    <w:r>
      <w:fldChar w:fldCharType="begin"/>
    </w:r>
    <w:r w:rsidR="00D977EB">
      <w:rPr>
        <w:rStyle w:val="a5"/>
      </w:rPr>
      <w:instrText xml:space="preserve">PAGE  </w:instrText>
    </w:r>
    <w:r>
      <w:fldChar w:fldCharType="end"/>
    </w:r>
  </w:p>
  <w:p w:rsidR="00D977EB" w:rsidRDefault="00D977EB">
    <w:pPr>
      <w:pStyle w:val="af1"/>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6DBF" w:rsidRDefault="00946DBF">
      <w:r>
        <w:separator/>
      </w:r>
    </w:p>
  </w:footnote>
  <w:footnote w:type="continuationSeparator" w:id="1">
    <w:p w:rsidR="00946DBF" w:rsidRDefault="00946D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77EB" w:rsidRDefault="00D977EB">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81148"/>
    <w:multiLevelType w:val="hybridMultilevel"/>
    <w:tmpl w:val="E3386FD6"/>
    <w:lvl w:ilvl="0" w:tplc="5ED2FB8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281745D"/>
    <w:multiLevelType w:val="hybridMultilevel"/>
    <w:tmpl w:val="7B90E0DE"/>
    <w:lvl w:ilvl="0" w:tplc="9064AE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760EE28"/>
    <w:multiLevelType w:val="singleLevel"/>
    <w:tmpl w:val="5760EE28"/>
    <w:lvl w:ilvl="0">
      <w:start w:val="2"/>
      <w:numFmt w:val="chineseCounting"/>
      <w:suff w:val="nothing"/>
      <w:lvlText w:val="%1、"/>
      <w:lvlJc w:val="left"/>
    </w:lvl>
  </w:abstractNum>
  <w:abstractNum w:abstractNumId="3">
    <w:nsid w:val="5AFA6980"/>
    <w:multiLevelType w:val="hybridMultilevel"/>
    <w:tmpl w:val="ABB6DEF2"/>
    <w:lvl w:ilvl="0" w:tplc="64EE7F42">
      <w:start w:val="1"/>
      <w:numFmt w:val="decimal"/>
      <w:lvlText w:val="%1、"/>
      <w:lvlJc w:val="left"/>
      <w:pPr>
        <w:ind w:left="419" w:hanging="360"/>
      </w:pPr>
      <w:rPr>
        <w:rFonts w:hint="default"/>
        <w:color w:val="000000"/>
      </w:rPr>
    </w:lvl>
    <w:lvl w:ilvl="1" w:tplc="04090019" w:tentative="1">
      <w:start w:val="1"/>
      <w:numFmt w:val="lowerLetter"/>
      <w:lvlText w:val="%2)"/>
      <w:lvlJc w:val="left"/>
      <w:pPr>
        <w:ind w:left="899" w:hanging="420"/>
      </w:pPr>
    </w:lvl>
    <w:lvl w:ilvl="2" w:tplc="0409001B" w:tentative="1">
      <w:start w:val="1"/>
      <w:numFmt w:val="lowerRoman"/>
      <w:lvlText w:val="%3."/>
      <w:lvlJc w:val="right"/>
      <w:pPr>
        <w:ind w:left="1319" w:hanging="420"/>
      </w:pPr>
    </w:lvl>
    <w:lvl w:ilvl="3" w:tplc="0409000F" w:tentative="1">
      <w:start w:val="1"/>
      <w:numFmt w:val="decimal"/>
      <w:lvlText w:val="%4."/>
      <w:lvlJc w:val="left"/>
      <w:pPr>
        <w:ind w:left="1739" w:hanging="420"/>
      </w:pPr>
    </w:lvl>
    <w:lvl w:ilvl="4" w:tplc="04090019" w:tentative="1">
      <w:start w:val="1"/>
      <w:numFmt w:val="lowerLetter"/>
      <w:lvlText w:val="%5)"/>
      <w:lvlJc w:val="left"/>
      <w:pPr>
        <w:ind w:left="2159" w:hanging="420"/>
      </w:pPr>
    </w:lvl>
    <w:lvl w:ilvl="5" w:tplc="0409001B" w:tentative="1">
      <w:start w:val="1"/>
      <w:numFmt w:val="lowerRoman"/>
      <w:lvlText w:val="%6."/>
      <w:lvlJc w:val="right"/>
      <w:pPr>
        <w:ind w:left="2579" w:hanging="420"/>
      </w:pPr>
    </w:lvl>
    <w:lvl w:ilvl="6" w:tplc="0409000F" w:tentative="1">
      <w:start w:val="1"/>
      <w:numFmt w:val="decimal"/>
      <w:lvlText w:val="%7."/>
      <w:lvlJc w:val="left"/>
      <w:pPr>
        <w:ind w:left="2999" w:hanging="420"/>
      </w:pPr>
    </w:lvl>
    <w:lvl w:ilvl="7" w:tplc="04090019" w:tentative="1">
      <w:start w:val="1"/>
      <w:numFmt w:val="lowerLetter"/>
      <w:lvlText w:val="%8)"/>
      <w:lvlJc w:val="left"/>
      <w:pPr>
        <w:ind w:left="3419" w:hanging="420"/>
      </w:pPr>
    </w:lvl>
    <w:lvl w:ilvl="8" w:tplc="0409001B" w:tentative="1">
      <w:start w:val="1"/>
      <w:numFmt w:val="lowerRoman"/>
      <w:lvlText w:val="%9."/>
      <w:lvlJc w:val="right"/>
      <w:pPr>
        <w:ind w:left="3839" w:hanging="420"/>
      </w:pPr>
    </w:lvl>
  </w:abstractNum>
  <w:abstractNum w:abstractNumId="4">
    <w:nsid w:val="74344862"/>
    <w:multiLevelType w:val="multilevel"/>
    <w:tmpl w:val="74344862"/>
    <w:lvl w:ilvl="0">
      <w:start w:val="1"/>
      <w:numFmt w:val="decimal"/>
      <w:pStyle w:val="1"/>
      <w:isLgl/>
      <w:lvlText w:val="%1."/>
      <w:lvlJc w:val="left"/>
      <w:pPr>
        <w:tabs>
          <w:tab w:val="num" w:pos="360"/>
        </w:tabs>
        <w:ind w:left="0" w:firstLine="0"/>
      </w:pPr>
      <w:rPr>
        <w:rFonts w:ascii="Arial" w:hAnsi="Arial" w:hint="default"/>
        <w:b/>
        <w:i w:val="0"/>
        <w:sz w:val="28"/>
        <w:szCs w:val="28"/>
      </w:rPr>
    </w:lvl>
    <w:lvl w:ilvl="1">
      <w:start w:val="1"/>
      <w:numFmt w:val="decimal"/>
      <w:pStyle w:val="2"/>
      <w:lvlText w:val="%1.%2."/>
      <w:lvlJc w:val="left"/>
      <w:pPr>
        <w:tabs>
          <w:tab w:val="num" w:pos="1440"/>
        </w:tabs>
        <w:ind w:left="1287" w:hanging="567"/>
      </w:pPr>
      <w:rPr>
        <w:rFonts w:hint="eastAsia"/>
      </w:rPr>
    </w:lvl>
    <w:lvl w:ilvl="2">
      <w:start w:val="1"/>
      <w:numFmt w:val="decimal"/>
      <w:pStyle w:val="3"/>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7D9B772C"/>
    <w:multiLevelType w:val="multilevel"/>
    <w:tmpl w:val="7D9B772C"/>
    <w:lvl w:ilvl="0">
      <w:start w:val="1"/>
      <w:numFmt w:val="bullet"/>
      <w:lvlText w:val=""/>
      <w:lvlJc w:val="left"/>
      <w:pPr>
        <w:tabs>
          <w:tab w:val="num" w:pos="642"/>
        </w:tabs>
        <w:ind w:left="642" w:hanging="282"/>
      </w:pPr>
      <w:rPr>
        <w:rFonts w:ascii="Wingdings" w:hAnsi="Wingdings" w:hint="default"/>
        <w:sz w:val="24"/>
      </w:rPr>
    </w:lvl>
    <w:lvl w:ilvl="1">
      <w:start w:val="1"/>
      <w:numFmt w:val="bullet"/>
      <w:lvlText w:val=""/>
      <w:lvlJc w:val="left"/>
      <w:pPr>
        <w:tabs>
          <w:tab w:val="num" w:pos="121"/>
        </w:tabs>
        <w:ind w:left="121" w:hanging="420"/>
      </w:pPr>
      <w:rPr>
        <w:rFonts w:ascii="Wingdings" w:hAnsi="Wingdings" w:hint="default"/>
      </w:rPr>
    </w:lvl>
    <w:lvl w:ilvl="2">
      <w:start w:val="1"/>
      <w:numFmt w:val="bullet"/>
      <w:lvlText w:val=""/>
      <w:lvlJc w:val="left"/>
      <w:pPr>
        <w:tabs>
          <w:tab w:val="num" w:pos="541"/>
        </w:tabs>
        <w:ind w:left="541" w:hanging="420"/>
      </w:pPr>
      <w:rPr>
        <w:rFonts w:ascii="Wingdings" w:hAnsi="Wingdings" w:hint="default"/>
      </w:rPr>
    </w:lvl>
    <w:lvl w:ilvl="3">
      <w:start w:val="1"/>
      <w:numFmt w:val="bullet"/>
      <w:lvlText w:val=""/>
      <w:lvlJc w:val="left"/>
      <w:pPr>
        <w:tabs>
          <w:tab w:val="num" w:pos="961"/>
        </w:tabs>
        <w:ind w:left="961" w:hanging="420"/>
      </w:pPr>
      <w:rPr>
        <w:rFonts w:ascii="Wingdings" w:hAnsi="Wingdings" w:hint="default"/>
      </w:rPr>
    </w:lvl>
    <w:lvl w:ilvl="4">
      <w:start w:val="1"/>
      <w:numFmt w:val="bullet"/>
      <w:lvlText w:val=""/>
      <w:lvlJc w:val="left"/>
      <w:pPr>
        <w:tabs>
          <w:tab w:val="num" w:pos="1381"/>
        </w:tabs>
        <w:ind w:left="1381" w:hanging="420"/>
      </w:pPr>
      <w:rPr>
        <w:rFonts w:ascii="Wingdings" w:hAnsi="Wingdings" w:hint="default"/>
      </w:rPr>
    </w:lvl>
    <w:lvl w:ilvl="5">
      <w:start w:val="1"/>
      <w:numFmt w:val="bullet"/>
      <w:lvlText w:val=""/>
      <w:lvlJc w:val="left"/>
      <w:pPr>
        <w:tabs>
          <w:tab w:val="num" w:pos="1801"/>
        </w:tabs>
        <w:ind w:left="1801" w:hanging="420"/>
      </w:pPr>
      <w:rPr>
        <w:rFonts w:ascii="Wingdings" w:hAnsi="Wingdings" w:hint="default"/>
      </w:rPr>
    </w:lvl>
    <w:lvl w:ilvl="6">
      <w:start w:val="1"/>
      <w:numFmt w:val="bullet"/>
      <w:lvlText w:val=""/>
      <w:lvlJc w:val="left"/>
      <w:pPr>
        <w:tabs>
          <w:tab w:val="num" w:pos="2221"/>
        </w:tabs>
        <w:ind w:left="2221" w:hanging="420"/>
      </w:pPr>
      <w:rPr>
        <w:rFonts w:ascii="Wingdings" w:hAnsi="Wingdings" w:hint="default"/>
      </w:rPr>
    </w:lvl>
    <w:lvl w:ilvl="7">
      <w:start w:val="1"/>
      <w:numFmt w:val="bullet"/>
      <w:lvlText w:val=""/>
      <w:lvlJc w:val="left"/>
      <w:pPr>
        <w:tabs>
          <w:tab w:val="num" w:pos="2641"/>
        </w:tabs>
        <w:ind w:left="2641" w:hanging="420"/>
      </w:pPr>
      <w:rPr>
        <w:rFonts w:ascii="Wingdings" w:hAnsi="Wingdings" w:hint="default"/>
      </w:rPr>
    </w:lvl>
    <w:lvl w:ilvl="8">
      <w:start w:val="1"/>
      <w:numFmt w:val="bullet"/>
      <w:lvlText w:val=""/>
      <w:lvlJc w:val="left"/>
      <w:pPr>
        <w:tabs>
          <w:tab w:val="num" w:pos="3061"/>
        </w:tabs>
        <w:ind w:left="3061" w:hanging="420"/>
      </w:pPr>
      <w:rPr>
        <w:rFonts w:ascii="Wingdings" w:hAnsi="Wingdings" w:hint="default"/>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70FE6"/>
    <w:rsid w:val="00002DFD"/>
    <w:rsid w:val="0000367A"/>
    <w:rsid w:val="00004F63"/>
    <w:rsid w:val="00005AF6"/>
    <w:rsid w:val="00006AEA"/>
    <w:rsid w:val="00007BF1"/>
    <w:rsid w:val="00007CC7"/>
    <w:rsid w:val="00014330"/>
    <w:rsid w:val="00014F74"/>
    <w:rsid w:val="0001515A"/>
    <w:rsid w:val="00020035"/>
    <w:rsid w:val="00020F67"/>
    <w:rsid w:val="00022171"/>
    <w:rsid w:val="000226FD"/>
    <w:rsid w:val="000232D8"/>
    <w:rsid w:val="000238C6"/>
    <w:rsid w:val="00023ADA"/>
    <w:rsid w:val="000245DA"/>
    <w:rsid w:val="00024EFD"/>
    <w:rsid w:val="0002637B"/>
    <w:rsid w:val="00026656"/>
    <w:rsid w:val="00026CDE"/>
    <w:rsid w:val="000341FE"/>
    <w:rsid w:val="000366B1"/>
    <w:rsid w:val="00041571"/>
    <w:rsid w:val="000416F3"/>
    <w:rsid w:val="00041918"/>
    <w:rsid w:val="000425FC"/>
    <w:rsid w:val="00043B0F"/>
    <w:rsid w:val="00045B8E"/>
    <w:rsid w:val="00047693"/>
    <w:rsid w:val="00047DF5"/>
    <w:rsid w:val="00050282"/>
    <w:rsid w:val="00057085"/>
    <w:rsid w:val="00057567"/>
    <w:rsid w:val="0006655C"/>
    <w:rsid w:val="00067030"/>
    <w:rsid w:val="00074AC8"/>
    <w:rsid w:val="000769AB"/>
    <w:rsid w:val="00077B02"/>
    <w:rsid w:val="000800CF"/>
    <w:rsid w:val="00080370"/>
    <w:rsid w:val="00081D41"/>
    <w:rsid w:val="000851C9"/>
    <w:rsid w:val="000851E2"/>
    <w:rsid w:val="000854A7"/>
    <w:rsid w:val="00087A93"/>
    <w:rsid w:val="000903B3"/>
    <w:rsid w:val="0009059C"/>
    <w:rsid w:val="000947FC"/>
    <w:rsid w:val="00095A05"/>
    <w:rsid w:val="00095CA3"/>
    <w:rsid w:val="000A220A"/>
    <w:rsid w:val="000A31F6"/>
    <w:rsid w:val="000A32F4"/>
    <w:rsid w:val="000A5847"/>
    <w:rsid w:val="000A6DC1"/>
    <w:rsid w:val="000A7AA4"/>
    <w:rsid w:val="000B0EEB"/>
    <w:rsid w:val="000B12D2"/>
    <w:rsid w:val="000B1D0E"/>
    <w:rsid w:val="000B2B02"/>
    <w:rsid w:val="000B511B"/>
    <w:rsid w:val="000B55FB"/>
    <w:rsid w:val="000C2042"/>
    <w:rsid w:val="000C2906"/>
    <w:rsid w:val="000C3115"/>
    <w:rsid w:val="000C3A8B"/>
    <w:rsid w:val="000C4B67"/>
    <w:rsid w:val="000C4EDF"/>
    <w:rsid w:val="000C5E53"/>
    <w:rsid w:val="000C66F9"/>
    <w:rsid w:val="000C7BCF"/>
    <w:rsid w:val="000D1042"/>
    <w:rsid w:val="000D535C"/>
    <w:rsid w:val="000D76BF"/>
    <w:rsid w:val="000D7E62"/>
    <w:rsid w:val="000E08BF"/>
    <w:rsid w:val="000E234E"/>
    <w:rsid w:val="000E2A51"/>
    <w:rsid w:val="000E400E"/>
    <w:rsid w:val="000E47F2"/>
    <w:rsid w:val="000E506B"/>
    <w:rsid w:val="000E6FEB"/>
    <w:rsid w:val="000E74F9"/>
    <w:rsid w:val="000F18D6"/>
    <w:rsid w:val="000F1E47"/>
    <w:rsid w:val="000F3811"/>
    <w:rsid w:val="000F4C40"/>
    <w:rsid w:val="000F6C42"/>
    <w:rsid w:val="00102710"/>
    <w:rsid w:val="001040E5"/>
    <w:rsid w:val="00106D8C"/>
    <w:rsid w:val="00107589"/>
    <w:rsid w:val="00107D70"/>
    <w:rsid w:val="00107F2B"/>
    <w:rsid w:val="0011051D"/>
    <w:rsid w:val="00111CC7"/>
    <w:rsid w:val="001124A6"/>
    <w:rsid w:val="0011522B"/>
    <w:rsid w:val="0011645A"/>
    <w:rsid w:val="00120389"/>
    <w:rsid w:val="00123316"/>
    <w:rsid w:val="00123CA9"/>
    <w:rsid w:val="001254C8"/>
    <w:rsid w:val="001272AD"/>
    <w:rsid w:val="00130B30"/>
    <w:rsid w:val="00134AA1"/>
    <w:rsid w:val="00135602"/>
    <w:rsid w:val="001360DC"/>
    <w:rsid w:val="001379C8"/>
    <w:rsid w:val="001429A6"/>
    <w:rsid w:val="00145A4F"/>
    <w:rsid w:val="00146D66"/>
    <w:rsid w:val="00146EBC"/>
    <w:rsid w:val="00150D51"/>
    <w:rsid w:val="00155BCD"/>
    <w:rsid w:val="001560A6"/>
    <w:rsid w:val="001576F0"/>
    <w:rsid w:val="001601A8"/>
    <w:rsid w:val="00161FFC"/>
    <w:rsid w:val="0016319B"/>
    <w:rsid w:val="00164ABE"/>
    <w:rsid w:val="001666F0"/>
    <w:rsid w:val="001667CA"/>
    <w:rsid w:val="00167474"/>
    <w:rsid w:val="0017138A"/>
    <w:rsid w:val="0017508F"/>
    <w:rsid w:val="00175AA7"/>
    <w:rsid w:val="00176296"/>
    <w:rsid w:val="001779F4"/>
    <w:rsid w:val="00177D45"/>
    <w:rsid w:val="00181495"/>
    <w:rsid w:val="00183344"/>
    <w:rsid w:val="00184CAC"/>
    <w:rsid w:val="001903F7"/>
    <w:rsid w:val="00190ED1"/>
    <w:rsid w:val="00191E3B"/>
    <w:rsid w:val="00192A42"/>
    <w:rsid w:val="00194223"/>
    <w:rsid w:val="001A4DA5"/>
    <w:rsid w:val="001B16F1"/>
    <w:rsid w:val="001B17D8"/>
    <w:rsid w:val="001B21CA"/>
    <w:rsid w:val="001C0EF8"/>
    <w:rsid w:val="001C347C"/>
    <w:rsid w:val="001C4112"/>
    <w:rsid w:val="001C52DD"/>
    <w:rsid w:val="001C59B5"/>
    <w:rsid w:val="001C59DE"/>
    <w:rsid w:val="001C6824"/>
    <w:rsid w:val="001C6A11"/>
    <w:rsid w:val="001C6CA3"/>
    <w:rsid w:val="001D167F"/>
    <w:rsid w:val="001D2E4D"/>
    <w:rsid w:val="001D46B4"/>
    <w:rsid w:val="001D5318"/>
    <w:rsid w:val="001D6510"/>
    <w:rsid w:val="001D6966"/>
    <w:rsid w:val="001D72EB"/>
    <w:rsid w:val="001E054C"/>
    <w:rsid w:val="001E3044"/>
    <w:rsid w:val="001E36D7"/>
    <w:rsid w:val="001E5880"/>
    <w:rsid w:val="001E764E"/>
    <w:rsid w:val="001F2AD8"/>
    <w:rsid w:val="001F45CF"/>
    <w:rsid w:val="001F5946"/>
    <w:rsid w:val="001F698C"/>
    <w:rsid w:val="001F77C8"/>
    <w:rsid w:val="00202887"/>
    <w:rsid w:val="002110A5"/>
    <w:rsid w:val="002132DE"/>
    <w:rsid w:val="00213854"/>
    <w:rsid w:val="0021512E"/>
    <w:rsid w:val="00216C62"/>
    <w:rsid w:val="002239A9"/>
    <w:rsid w:val="00225A42"/>
    <w:rsid w:val="002267B0"/>
    <w:rsid w:val="00237C31"/>
    <w:rsid w:val="00237CCF"/>
    <w:rsid w:val="00242A3A"/>
    <w:rsid w:val="002433E1"/>
    <w:rsid w:val="00243A48"/>
    <w:rsid w:val="0024431F"/>
    <w:rsid w:val="00244C48"/>
    <w:rsid w:val="00246BC1"/>
    <w:rsid w:val="00247865"/>
    <w:rsid w:val="002531CF"/>
    <w:rsid w:val="002543AE"/>
    <w:rsid w:val="0025736E"/>
    <w:rsid w:val="00260303"/>
    <w:rsid w:val="002632A7"/>
    <w:rsid w:val="00264933"/>
    <w:rsid w:val="00265DBA"/>
    <w:rsid w:val="002662A5"/>
    <w:rsid w:val="00267FC2"/>
    <w:rsid w:val="002707C6"/>
    <w:rsid w:val="0027177F"/>
    <w:rsid w:val="002717C3"/>
    <w:rsid w:val="002738C5"/>
    <w:rsid w:val="002753C6"/>
    <w:rsid w:val="00277E3B"/>
    <w:rsid w:val="002808A8"/>
    <w:rsid w:val="00283D42"/>
    <w:rsid w:val="00285F8F"/>
    <w:rsid w:val="0028670B"/>
    <w:rsid w:val="002926BD"/>
    <w:rsid w:val="00292DF0"/>
    <w:rsid w:val="00293140"/>
    <w:rsid w:val="002963AF"/>
    <w:rsid w:val="00296423"/>
    <w:rsid w:val="002A0CFD"/>
    <w:rsid w:val="002A22BC"/>
    <w:rsid w:val="002A2B2E"/>
    <w:rsid w:val="002A2F2F"/>
    <w:rsid w:val="002A3301"/>
    <w:rsid w:val="002A4827"/>
    <w:rsid w:val="002A4C6E"/>
    <w:rsid w:val="002B0575"/>
    <w:rsid w:val="002B091E"/>
    <w:rsid w:val="002B1C33"/>
    <w:rsid w:val="002B1F58"/>
    <w:rsid w:val="002B67C0"/>
    <w:rsid w:val="002B6924"/>
    <w:rsid w:val="002B7BD8"/>
    <w:rsid w:val="002C000A"/>
    <w:rsid w:val="002C1684"/>
    <w:rsid w:val="002C243F"/>
    <w:rsid w:val="002C54AB"/>
    <w:rsid w:val="002C7FEF"/>
    <w:rsid w:val="002D15B1"/>
    <w:rsid w:val="002D16FD"/>
    <w:rsid w:val="002D2B44"/>
    <w:rsid w:val="002D49E6"/>
    <w:rsid w:val="002D5759"/>
    <w:rsid w:val="002D5FE9"/>
    <w:rsid w:val="002D653F"/>
    <w:rsid w:val="002E0516"/>
    <w:rsid w:val="002E08C1"/>
    <w:rsid w:val="002E0947"/>
    <w:rsid w:val="002E2763"/>
    <w:rsid w:val="002E39DA"/>
    <w:rsid w:val="002E5A18"/>
    <w:rsid w:val="002F3E89"/>
    <w:rsid w:val="002F7EDE"/>
    <w:rsid w:val="00300819"/>
    <w:rsid w:val="003013FB"/>
    <w:rsid w:val="00303886"/>
    <w:rsid w:val="00303C89"/>
    <w:rsid w:val="003041CC"/>
    <w:rsid w:val="00305DDF"/>
    <w:rsid w:val="003071AB"/>
    <w:rsid w:val="00312F24"/>
    <w:rsid w:val="00314ADF"/>
    <w:rsid w:val="00315D53"/>
    <w:rsid w:val="003202F5"/>
    <w:rsid w:val="00320599"/>
    <w:rsid w:val="00320FF0"/>
    <w:rsid w:val="00321373"/>
    <w:rsid w:val="003235DD"/>
    <w:rsid w:val="00323AAB"/>
    <w:rsid w:val="00326157"/>
    <w:rsid w:val="00327AC9"/>
    <w:rsid w:val="0033059F"/>
    <w:rsid w:val="0033586A"/>
    <w:rsid w:val="00335E91"/>
    <w:rsid w:val="00337A52"/>
    <w:rsid w:val="00341760"/>
    <w:rsid w:val="00343A6A"/>
    <w:rsid w:val="00344475"/>
    <w:rsid w:val="00344FEF"/>
    <w:rsid w:val="0034614D"/>
    <w:rsid w:val="003467DF"/>
    <w:rsid w:val="0034714C"/>
    <w:rsid w:val="00347FF5"/>
    <w:rsid w:val="0035147F"/>
    <w:rsid w:val="00351802"/>
    <w:rsid w:val="0035365F"/>
    <w:rsid w:val="00360804"/>
    <w:rsid w:val="00363B59"/>
    <w:rsid w:val="00365A80"/>
    <w:rsid w:val="00365A87"/>
    <w:rsid w:val="00366F80"/>
    <w:rsid w:val="00367857"/>
    <w:rsid w:val="003708EB"/>
    <w:rsid w:val="00370FE6"/>
    <w:rsid w:val="00371512"/>
    <w:rsid w:val="00371783"/>
    <w:rsid w:val="0037233B"/>
    <w:rsid w:val="00373124"/>
    <w:rsid w:val="003734F5"/>
    <w:rsid w:val="00373671"/>
    <w:rsid w:val="003739E3"/>
    <w:rsid w:val="003743BB"/>
    <w:rsid w:val="00374414"/>
    <w:rsid w:val="00374466"/>
    <w:rsid w:val="00374C4A"/>
    <w:rsid w:val="00376F27"/>
    <w:rsid w:val="003770A3"/>
    <w:rsid w:val="003833B4"/>
    <w:rsid w:val="00383705"/>
    <w:rsid w:val="003849B0"/>
    <w:rsid w:val="003876DA"/>
    <w:rsid w:val="00387747"/>
    <w:rsid w:val="00390C42"/>
    <w:rsid w:val="0039120B"/>
    <w:rsid w:val="0039148E"/>
    <w:rsid w:val="00391E9E"/>
    <w:rsid w:val="00393663"/>
    <w:rsid w:val="003952FC"/>
    <w:rsid w:val="00395E56"/>
    <w:rsid w:val="00397DD9"/>
    <w:rsid w:val="003A019A"/>
    <w:rsid w:val="003A0360"/>
    <w:rsid w:val="003A1560"/>
    <w:rsid w:val="003A26BB"/>
    <w:rsid w:val="003A2C4C"/>
    <w:rsid w:val="003A3B35"/>
    <w:rsid w:val="003A52AE"/>
    <w:rsid w:val="003A536C"/>
    <w:rsid w:val="003A7A98"/>
    <w:rsid w:val="003B033D"/>
    <w:rsid w:val="003B1440"/>
    <w:rsid w:val="003B2DD3"/>
    <w:rsid w:val="003C2042"/>
    <w:rsid w:val="003C26FA"/>
    <w:rsid w:val="003C2757"/>
    <w:rsid w:val="003C30CE"/>
    <w:rsid w:val="003C35AF"/>
    <w:rsid w:val="003C379E"/>
    <w:rsid w:val="003C53AD"/>
    <w:rsid w:val="003C6734"/>
    <w:rsid w:val="003C6D4B"/>
    <w:rsid w:val="003C7061"/>
    <w:rsid w:val="003C7E53"/>
    <w:rsid w:val="003D0388"/>
    <w:rsid w:val="003D203F"/>
    <w:rsid w:val="003D338B"/>
    <w:rsid w:val="003D46B3"/>
    <w:rsid w:val="003E0994"/>
    <w:rsid w:val="003E1440"/>
    <w:rsid w:val="003E28EA"/>
    <w:rsid w:val="003E2AD9"/>
    <w:rsid w:val="003E355F"/>
    <w:rsid w:val="003E7DF8"/>
    <w:rsid w:val="003F0AF7"/>
    <w:rsid w:val="003F2196"/>
    <w:rsid w:val="003F3519"/>
    <w:rsid w:val="003F55C7"/>
    <w:rsid w:val="003F5BB9"/>
    <w:rsid w:val="003F6326"/>
    <w:rsid w:val="003F67C4"/>
    <w:rsid w:val="004001DE"/>
    <w:rsid w:val="00400593"/>
    <w:rsid w:val="004037F6"/>
    <w:rsid w:val="00405856"/>
    <w:rsid w:val="00413D51"/>
    <w:rsid w:val="00414399"/>
    <w:rsid w:val="00414541"/>
    <w:rsid w:val="00414666"/>
    <w:rsid w:val="00417626"/>
    <w:rsid w:val="004178C6"/>
    <w:rsid w:val="00425DBC"/>
    <w:rsid w:val="00427872"/>
    <w:rsid w:val="004309D1"/>
    <w:rsid w:val="00431CC5"/>
    <w:rsid w:val="00432272"/>
    <w:rsid w:val="004330E8"/>
    <w:rsid w:val="00443165"/>
    <w:rsid w:val="004439F4"/>
    <w:rsid w:val="00443CB9"/>
    <w:rsid w:val="00445C7A"/>
    <w:rsid w:val="004468E5"/>
    <w:rsid w:val="00447099"/>
    <w:rsid w:val="0045009A"/>
    <w:rsid w:val="0045028E"/>
    <w:rsid w:val="00451806"/>
    <w:rsid w:val="0045192F"/>
    <w:rsid w:val="004520CB"/>
    <w:rsid w:val="00453776"/>
    <w:rsid w:val="00460642"/>
    <w:rsid w:val="0046438B"/>
    <w:rsid w:val="00464CE8"/>
    <w:rsid w:val="004655AB"/>
    <w:rsid w:val="00466170"/>
    <w:rsid w:val="00466BC9"/>
    <w:rsid w:val="0047027D"/>
    <w:rsid w:val="004710F1"/>
    <w:rsid w:val="00471E13"/>
    <w:rsid w:val="00472941"/>
    <w:rsid w:val="00473190"/>
    <w:rsid w:val="00473CD1"/>
    <w:rsid w:val="004806D5"/>
    <w:rsid w:val="004842B5"/>
    <w:rsid w:val="0048678B"/>
    <w:rsid w:val="004875F9"/>
    <w:rsid w:val="00490118"/>
    <w:rsid w:val="0049182F"/>
    <w:rsid w:val="00491909"/>
    <w:rsid w:val="004920D7"/>
    <w:rsid w:val="0049273C"/>
    <w:rsid w:val="00492B45"/>
    <w:rsid w:val="0049309B"/>
    <w:rsid w:val="004943C1"/>
    <w:rsid w:val="00495EFA"/>
    <w:rsid w:val="0049689F"/>
    <w:rsid w:val="004A0CD4"/>
    <w:rsid w:val="004A1BC4"/>
    <w:rsid w:val="004A2AE0"/>
    <w:rsid w:val="004A592D"/>
    <w:rsid w:val="004A7F79"/>
    <w:rsid w:val="004B02D0"/>
    <w:rsid w:val="004B18F6"/>
    <w:rsid w:val="004B1DB8"/>
    <w:rsid w:val="004C2142"/>
    <w:rsid w:val="004C2D59"/>
    <w:rsid w:val="004C3284"/>
    <w:rsid w:val="004C3E99"/>
    <w:rsid w:val="004C4476"/>
    <w:rsid w:val="004C53D1"/>
    <w:rsid w:val="004C5406"/>
    <w:rsid w:val="004C7CDF"/>
    <w:rsid w:val="004D1CB5"/>
    <w:rsid w:val="004D20E4"/>
    <w:rsid w:val="004D4395"/>
    <w:rsid w:val="004D58AD"/>
    <w:rsid w:val="004D6023"/>
    <w:rsid w:val="004E09E2"/>
    <w:rsid w:val="004E28A1"/>
    <w:rsid w:val="004E2E06"/>
    <w:rsid w:val="004E7085"/>
    <w:rsid w:val="004E7432"/>
    <w:rsid w:val="004F1836"/>
    <w:rsid w:val="004F2341"/>
    <w:rsid w:val="004F28AB"/>
    <w:rsid w:val="004F7729"/>
    <w:rsid w:val="004F784B"/>
    <w:rsid w:val="005002C3"/>
    <w:rsid w:val="005003AE"/>
    <w:rsid w:val="00503DC0"/>
    <w:rsid w:val="00506B3A"/>
    <w:rsid w:val="005106F3"/>
    <w:rsid w:val="005108BD"/>
    <w:rsid w:val="00510F3B"/>
    <w:rsid w:val="00511688"/>
    <w:rsid w:val="00512884"/>
    <w:rsid w:val="00514246"/>
    <w:rsid w:val="00515AA1"/>
    <w:rsid w:val="00515DA0"/>
    <w:rsid w:val="00515E48"/>
    <w:rsid w:val="0051681A"/>
    <w:rsid w:val="00516E43"/>
    <w:rsid w:val="00516EF2"/>
    <w:rsid w:val="00520443"/>
    <w:rsid w:val="005207B4"/>
    <w:rsid w:val="00520B26"/>
    <w:rsid w:val="00522D0C"/>
    <w:rsid w:val="00523266"/>
    <w:rsid w:val="0052622D"/>
    <w:rsid w:val="00526505"/>
    <w:rsid w:val="00530930"/>
    <w:rsid w:val="0053124C"/>
    <w:rsid w:val="005345E5"/>
    <w:rsid w:val="00536872"/>
    <w:rsid w:val="00536B64"/>
    <w:rsid w:val="00543218"/>
    <w:rsid w:val="00543CB2"/>
    <w:rsid w:val="00544C16"/>
    <w:rsid w:val="00544CB2"/>
    <w:rsid w:val="00545F77"/>
    <w:rsid w:val="00550025"/>
    <w:rsid w:val="005506B4"/>
    <w:rsid w:val="005511D0"/>
    <w:rsid w:val="00551556"/>
    <w:rsid w:val="00551DDB"/>
    <w:rsid w:val="005522E0"/>
    <w:rsid w:val="005528C6"/>
    <w:rsid w:val="00554D88"/>
    <w:rsid w:val="00555CC6"/>
    <w:rsid w:val="00561362"/>
    <w:rsid w:val="0056424E"/>
    <w:rsid w:val="00564FE8"/>
    <w:rsid w:val="00565E8B"/>
    <w:rsid w:val="00566113"/>
    <w:rsid w:val="0057081B"/>
    <w:rsid w:val="0057086F"/>
    <w:rsid w:val="00570F74"/>
    <w:rsid w:val="00571571"/>
    <w:rsid w:val="00571656"/>
    <w:rsid w:val="00572EE9"/>
    <w:rsid w:val="00573333"/>
    <w:rsid w:val="00575B17"/>
    <w:rsid w:val="00576693"/>
    <w:rsid w:val="00580A88"/>
    <w:rsid w:val="005874C3"/>
    <w:rsid w:val="00590AFF"/>
    <w:rsid w:val="005A1735"/>
    <w:rsid w:val="005A2582"/>
    <w:rsid w:val="005A31C7"/>
    <w:rsid w:val="005A3E92"/>
    <w:rsid w:val="005A5ECE"/>
    <w:rsid w:val="005A6BD0"/>
    <w:rsid w:val="005A7865"/>
    <w:rsid w:val="005B079D"/>
    <w:rsid w:val="005B209A"/>
    <w:rsid w:val="005B3F77"/>
    <w:rsid w:val="005B49EB"/>
    <w:rsid w:val="005B66E8"/>
    <w:rsid w:val="005B67F7"/>
    <w:rsid w:val="005B7A99"/>
    <w:rsid w:val="005C1702"/>
    <w:rsid w:val="005C6DE9"/>
    <w:rsid w:val="005C705C"/>
    <w:rsid w:val="005C7AA3"/>
    <w:rsid w:val="005C7CF5"/>
    <w:rsid w:val="005D0C53"/>
    <w:rsid w:val="005D193B"/>
    <w:rsid w:val="005D311E"/>
    <w:rsid w:val="005D3751"/>
    <w:rsid w:val="005D5CE8"/>
    <w:rsid w:val="005D7F4E"/>
    <w:rsid w:val="005E58F9"/>
    <w:rsid w:val="005F05DF"/>
    <w:rsid w:val="005F0B55"/>
    <w:rsid w:val="005F317E"/>
    <w:rsid w:val="005F329A"/>
    <w:rsid w:val="005F3423"/>
    <w:rsid w:val="005F5AF3"/>
    <w:rsid w:val="005F6D4E"/>
    <w:rsid w:val="0060011B"/>
    <w:rsid w:val="0060178B"/>
    <w:rsid w:val="00603537"/>
    <w:rsid w:val="006047A7"/>
    <w:rsid w:val="006070CC"/>
    <w:rsid w:val="006101C4"/>
    <w:rsid w:val="00610DF9"/>
    <w:rsid w:val="0061397A"/>
    <w:rsid w:val="00616DCB"/>
    <w:rsid w:val="00620967"/>
    <w:rsid w:val="00623DA1"/>
    <w:rsid w:val="00624819"/>
    <w:rsid w:val="00624B19"/>
    <w:rsid w:val="006250EC"/>
    <w:rsid w:val="006326AF"/>
    <w:rsid w:val="00632F05"/>
    <w:rsid w:val="00633BD6"/>
    <w:rsid w:val="00634060"/>
    <w:rsid w:val="0063722B"/>
    <w:rsid w:val="006415D8"/>
    <w:rsid w:val="00647BF2"/>
    <w:rsid w:val="00647BF9"/>
    <w:rsid w:val="00647D29"/>
    <w:rsid w:val="0065004A"/>
    <w:rsid w:val="00650AEC"/>
    <w:rsid w:val="006518EF"/>
    <w:rsid w:val="00652CA2"/>
    <w:rsid w:val="006533BB"/>
    <w:rsid w:val="006565BB"/>
    <w:rsid w:val="00657FB1"/>
    <w:rsid w:val="006601AD"/>
    <w:rsid w:val="00662D6A"/>
    <w:rsid w:val="006635DA"/>
    <w:rsid w:val="006654DA"/>
    <w:rsid w:val="00670DB1"/>
    <w:rsid w:val="00671F29"/>
    <w:rsid w:val="00672842"/>
    <w:rsid w:val="006730E5"/>
    <w:rsid w:val="00673642"/>
    <w:rsid w:val="00676551"/>
    <w:rsid w:val="00682CC3"/>
    <w:rsid w:val="0068345B"/>
    <w:rsid w:val="00686FDC"/>
    <w:rsid w:val="0069023B"/>
    <w:rsid w:val="006903AD"/>
    <w:rsid w:val="0069191D"/>
    <w:rsid w:val="00693FEF"/>
    <w:rsid w:val="006947B1"/>
    <w:rsid w:val="006968F9"/>
    <w:rsid w:val="006972EE"/>
    <w:rsid w:val="006974C4"/>
    <w:rsid w:val="006A03E6"/>
    <w:rsid w:val="006A0FF8"/>
    <w:rsid w:val="006A1C2B"/>
    <w:rsid w:val="006A2B61"/>
    <w:rsid w:val="006A2D28"/>
    <w:rsid w:val="006A45A3"/>
    <w:rsid w:val="006A45E1"/>
    <w:rsid w:val="006A6995"/>
    <w:rsid w:val="006A7091"/>
    <w:rsid w:val="006B3B58"/>
    <w:rsid w:val="006B5174"/>
    <w:rsid w:val="006B5B54"/>
    <w:rsid w:val="006B5BF3"/>
    <w:rsid w:val="006B6948"/>
    <w:rsid w:val="006B6E8B"/>
    <w:rsid w:val="006C07DD"/>
    <w:rsid w:val="006C0ACA"/>
    <w:rsid w:val="006C38F9"/>
    <w:rsid w:val="006C4CE4"/>
    <w:rsid w:val="006C55E5"/>
    <w:rsid w:val="006D2CA2"/>
    <w:rsid w:val="006D41EC"/>
    <w:rsid w:val="006D4408"/>
    <w:rsid w:val="006E1DEA"/>
    <w:rsid w:val="006E3629"/>
    <w:rsid w:val="006E47B9"/>
    <w:rsid w:val="006E728D"/>
    <w:rsid w:val="006E72D4"/>
    <w:rsid w:val="006E7EC8"/>
    <w:rsid w:val="006F1338"/>
    <w:rsid w:val="006F1838"/>
    <w:rsid w:val="006F4675"/>
    <w:rsid w:val="006F4C23"/>
    <w:rsid w:val="006F50CE"/>
    <w:rsid w:val="006F5F1E"/>
    <w:rsid w:val="006F6F38"/>
    <w:rsid w:val="00702091"/>
    <w:rsid w:val="00703A2F"/>
    <w:rsid w:val="00707544"/>
    <w:rsid w:val="00710794"/>
    <w:rsid w:val="00711C18"/>
    <w:rsid w:val="00714448"/>
    <w:rsid w:val="007162AD"/>
    <w:rsid w:val="00720D7A"/>
    <w:rsid w:val="00723A79"/>
    <w:rsid w:val="00723C0F"/>
    <w:rsid w:val="00725177"/>
    <w:rsid w:val="00726603"/>
    <w:rsid w:val="00732168"/>
    <w:rsid w:val="00733D03"/>
    <w:rsid w:val="00734BB8"/>
    <w:rsid w:val="00736A31"/>
    <w:rsid w:val="00737D92"/>
    <w:rsid w:val="00737FE4"/>
    <w:rsid w:val="0074128D"/>
    <w:rsid w:val="00742CCF"/>
    <w:rsid w:val="007438C6"/>
    <w:rsid w:val="00744D1F"/>
    <w:rsid w:val="00746218"/>
    <w:rsid w:val="00747E43"/>
    <w:rsid w:val="007501B4"/>
    <w:rsid w:val="00757689"/>
    <w:rsid w:val="00757AC8"/>
    <w:rsid w:val="00761888"/>
    <w:rsid w:val="0076314A"/>
    <w:rsid w:val="00765E8E"/>
    <w:rsid w:val="0076714D"/>
    <w:rsid w:val="0077056C"/>
    <w:rsid w:val="00770DC6"/>
    <w:rsid w:val="00772DFD"/>
    <w:rsid w:val="007735DD"/>
    <w:rsid w:val="00773804"/>
    <w:rsid w:val="0077641D"/>
    <w:rsid w:val="00777EDC"/>
    <w:rsid w:val="00777FEE"/>
    <w:rsid w:val="00780265"/>
    <w:rsid w:val="00781745"/>
    <w:rsid w:val="00782221"/>
    <w:rsid w:val="00784793"/>
    <w:rsid w:val="00784EEB"/>
    <w:rsid w:val="0078555E"/>
    <w:rsid w:val="00785DD7"/>
    <w:rsid w:val="00786BCB"/>
    <w:rsid w:val="00787A74"/>
    <w:rsid w:val="00790699"/>
    <w:rsid w:val="0079129D"/>
    <w:rsid w:val="00791D6E"/>
    <w:rsid w:val="007928CE"/>
    <w:rsid w:val="0079335C"/>
    <w:rsid w:val="00796437"/>
    <w:rsid w:val="00797F62"/>
    <w:rsid w:val="007A0D8E"/>
    <w:rsid w:val="007A1FB2"/>
    <w:rsid w:val="007A250F"/>
    <w:rsid w:val="007A4831"/>
    <w:rsid w:val="007A6D51"/>
    <w:rsid w:val="007A6E28"/>
    <w:rsid w:val="007B1C72"/>
    <w:rsid w:val="007B26B5"/>
    <w:rsid w:val="007B2E12"/>
    <w:rsid w:val="007B3B0E"/>
    <w:rsid w:val="007B4F62"/>
    <w:rsid w:val="007B52CE"/>
    <w:rsid w:val="007B7C59"/>
    <w:rsid w:val="007C01B7"/>
    <w:rsid w:val="007C11B9"/>
    <w:rsid w:val="007C1512"/>
    <w:rsid w:val="007C21AD"/>
    <w:rsid w:val="007C354B"/>
    <w:rsid w:val="007C3AD1"/>
    <w:rsid w:val="007C3D02"/>
    <w:rsid w:val="007C5004"/>
    <w:rsid w:val="007D0FFE"/>
    <w:rsid w:val="007D16A1"/>
    <w:rsid w:val="007D16A7"/>
    <w:rsid w:val="007D1BEB"/>
    <w:rsid w:val="007D4DE6"/>
    <w:rsid w:val="007D5079"/>
    <w:rsid w:val="007D7B3E"/>
    <w:rsid w:val="007E0035"/>
    <w:rsid w:val="007E041E"/>
    <w:rsid w:val="007E2CE6"/>
    <w:rsid w:val="007E4115"/>
    <w:rsid w:val="007E6F40"/>
    <w:rsid w:val="007F1975"/>
    <w:rsid w:val="007F4653"/>
    <w:rsid w:val="007F52DD"/>
    <w:rsid w:val="007F5330"/>
    <w:rsid w:val="008014B5"/>
    <w:rsid w:val="00801CC0"/>
    <w:rsid w:val="00802D9F"/>
    <w:rsid w:val="0080394B"/>
    <w:rsid w:val="008049CB"/>
    <w:rsid w:val="00805ADD"/>
    <w:rsid w:val="008065A5"/>
    <w:rsid w:val="00812FC8"/>
    <w:rsid w:val="00813045"/>
    <w:rsid w:val="00814068"/>
    <w:rsid w:val="00816648"/>
    <w:rsid w:val="00817701"/>
    <w:rsid w:val="00821992"/>
    <w:rsid w:val="00821C8D"/>
    <w:rsid w:val="0082674A"/>
    <w:rsid w:val="00830293"/>
    <w:rsid w:val="00832445"/>
    <w:rsid w:val="008335F6"/>
    <w:rsid w:val="0083468F"/>
    <w:rsid w:val="0083575A"/>
    <w:rsid w:val="008375C6"/>
    <w:rsid w:val="00837896"/>
    <w:rsid w:val="00837FA1"/>
    <w:rsid w:val="00840478"/>
    <w:rsid w:val="00842A2E"/>
    <w:rsid w:val="00843804"/>
    <w:rsid w:val="008444D4"/>
    <w:rsid w:val="0085227B"/>
    <w:rsid w:val="0085250B"/>
    <w:rsid w:val="00852D2F"/>
    <w:rsid w:val="0085422C"/>
    <w:rsid w:val="00854D61"/>
    <w:rsid w:val="0085726A"/>
    <w:rsid w:val="00874720"/>
    <w:rsid w:val="00875D84"/>
    <w:rsid w:val="00882371"/>
    <w:rsid w:val="00882EBB"/>
    <w:rsid w:val="008830C0"/>
    <w:rsid w:val="00883765"/>
    <w:rsid w:val="008842C9"/>
    <w:rsid w:val="008844B7"/>
    <w:rsid w:val="00887AC3"/>
    <w:rsid w:val="00890DCC"/>
    <w:rsid w:val="00891820"/>
    <w:rsid w:val="00891A49"/>
    <w:rsid w:val="00891EC1"/>
    <w:rsid w:val="00892351"/>
    <w:rsid w:val="008934C3"/>
    <w:rsid w:val="00895716"/>
    <w:rsid w:val="00895AD0"/>
    <w:rsid w:val="008A04E0"/>
    <w:rsid w:val="008A0CDB"/>
    <w:rsid w:val="008A2DA9"/>
    <w:rsid w:val="008A3EF5"/>
    <w:rsid w:val="008B1782"/>
    <w:rsid w:val="008B4D94"/>
    <w:rsid w:val="008B565E"/>
    <w:rsid w:val="008B5C09"/>
    <w:rsid w:val="008B6EC5"/>
    <w:rsid w:val="008C3007"/>
    <w:rsid w:val="008C465C"/>
    <w:rsid w:val="008C46C0"/>
    <w:rsid w:val="008C4A39"/>
    <w:rsid w:val="008C5B33"/>
    <w:rsid w:val="008C6967"/>
    <w:rsid w:val="008D0F77"/>
    <w:rsid w:val="008D2821"/>
    <w:rsid w:val="008D29BE"/>
    <w:rsid w:val="008D2F21"/>
    <w:rsid w:val="008D5CEC"/>
    <w:rsid w:val="008D62EF"/>
    <w:rsid w:val="008E00BA"/>
    <w:rsid w:val="008E1159"/>
    <w:rsid w:val="008E145B"/>
    <w:rsid w:val="008E3E50"/>
    <w:rsid w:val="008E40CD"/>
    <w:rsid w:val="008E43F9"/>
    <w:rsid w:val="008E4C41"/>
    <w:rsid w:val="008E50A6"/>
    <w:rsid w:val="008E5E32"/>
    <w:rsid w:val="008E734E"/>
    <w:rsid w:val="008F36C8"/>
    <w:rsid w:val="008F3A74"/>
    <w:rsid w:val="008F4A32"/>
    <w:rsid w:val="008F6362"/>
    <w:rsid w:val="008F637B"/>
    <w:rsid w:val="00901B75"/>
    <w:rsid w:val="009027FD"/>
    <w:rsid w:val="009048F2"/>
    <w:rsid w:val="00904DAF"/>
    <w:rsid w:val="00904DEC"/>
    <w:rsid w:val="00905DBA"/>
    <w:rsid w:val="00912470"/>
    <w:rsid w:val="009131EC"/>
    <w:rsid w:val="00913CBE"/>
    <w:rsid w:val="0091488B"/>
    <w:rsid w:val="009155FC"/>
    <w:rsid w:val="00916429"/>
    <w:rsid w:val="00927634"/>
    <w:rsid w:val="00927EBD"/>
    <w:rsid w:val="00931A13"/>
    <w:rsid w:val="00934726"/>
    <w:rsid w:val="009360DC"/>
    <w:rsid w:val="0093674D"/>
    <w:rsid w:val="00941378"/>
    <w:rsid w:val="00942D56"/>
    <w:rsid w:val="009434ED"/>
    <w:rsid w:val="009450AB"/>
    <w:rsid w:val="009467D6"/>
    <w:rsid w:val="00946AAF"/>
    <w:rsid w:val="00946DBF"/>
    <w:rsid w:val="009475EB"/>
    <w:rsid w:val="00950AE9"/>
    <w:rsid w:val="009533DB"/>
    <w:rsid w:val="00953848"/>
    <w:rsid w:val="009568AA"/>
    <w:rsid w:val="009624EF"/>
    <w:rsid w:val="00974B43"/>
    <w:rsid w:val="00974D05"/>
    <w:rsid w:val="009756C0"/>
    <w:rsid w:val="00980704"/>
    <w:rsid w:val="0098215B"/>
    <w:rsid w:val="00984F1E"/>
    <w:rsid w:val="009872AA"/>
    <w:rsid w:val="00990063"/>
    <w:rsid w:val="00992EB3"/>
    <w:rsid w:val="00993C74"/>
    <w:rsid w:val="009941B1"/>
    <w:rsid w:val="009966BD"/>
    <w:rsid w:val="00997CBE"/>
    <w:rsid w:val="009A1355"/>
    <w:rsid w:val="009A1B4B"/>
    <w:rsid w:val="009A25C8"/>
    <w:rsid w:val="009A2E8C"/>
    <w:rsid w:val="009A319A"/>
    <w:rsid w:val="009A33CB"/>
    <w:rsid w:val="009A3B96"/>
    <w:rsid w:val="009A3FF1"/>
    <w:rsid w:val="009A5582"/>
    <w:rsid w:val="009A5D71"/>
    <w:rsid w:val="009A616E"/>
    <w:rsid w:val="009A6945"/>
    <w:rsid w:val="009A744C"/>
    <w:rsid w:val="009A7D72"/>
    <w:rsid w:val="009B1457"/>
    <w:rsid w:val="009B14EC"/>
    <w:rsid w:val="009B2163"/>
    <w:rsid w:val="009B21EF"/>
    <w:rsid w:val="009B251D"/>
    <w:rsid w:val="009B3D57"/>
    <w:rsid w:val="009B44D8"/>
    <w:rsid w:val="009B4EA0"/>
    <w:rsid w:val="009B620D"/>
    <w:rsid w:val="009B7A7B"/>
    <w:rsid w:val="009C062A"/>
    <w:rsid w:val="009C423C"/>
    <w:rsid w:val="009C5BA2"/>
    <w:rsid w:val="009C6411"/>
    <w:rsid w:val="009D1C4B"/>
    <w:rsid w:val="009D2D7B"/>
    <w:rsid w:val="009D4C32"/>
    <w:rsid w:val="009D699F"/>
    <w:rsid w:val="009D7311"/>
    <w:rsid w:val="009E0C37"/>
    <w:rsid w:val="009E4A64"/>
    <w:rsid w:val="009E5C34"/>
    <w:rsid w:val="009E7208"/>
    <w:rsid w:val="009F1BE0"/>
    <w:rsid w:val="009F2CDA"/>
    <w:rsid w:val="009F4E65"/>
    <w:rsid w:val="009F6D7D"/>
    <w:rsid w:val="00A01FF2"/>
    <w:rsid w:val="00A025CD"/>
    <w:rsid w:val="00A0538A"/>
    <w:rsid w:val="00A05E02"/>
    <w:rsid w:val="00A06EB0"/>
    <w:rsid w:val="00A079C7"/>
    <w:rsid w:val="00A07D50"/>
    <w:rsid w:val="00A10858"/>
    <w:rsid w:val="00A10AE2"/>
    <w:rsid w:val="00A12B30"/>
    <w:rsid w:val="00A12FCE"/>
    <w:rsid w:val="00A130A4"/>
    <w:rsid w:val="00A13BAE"/>
    <w:rsid w:val="00A14DD6"/>
    <w:rsid w:val="00A20BBE"/>
    <w:rsid w:val="00A216BC"/>
    <w:rsid w:val="00A2637A"/>
    <w:rsid w:val="00A277F0"/>
    <w:rsid w:val="00A31BAD"/>
    <w:rsid w:val="00A33D04"/>
    <w:rsid w:val="00A33D78"/>
    <w:rsid w:val="00A357EB"/>
    <w:rsid w:val="00A35D66"/>
    <w:rsid w:val="00A434F3"/>
    <w:rsid w:val="00A43598"/>
    <w:rsid w:val="00A453EC"/>
    <w:rsid w:val="00A45722"/>
    <w:rsid w:val="00A47ACD"/>
    <w:rsid w:val="00A508E5"/>
    <w:rsid w:val="00A52701"/>
    <w:rsid w:val="00A535F6"/>
    <w:rsid w:val="00A5403B"/>
    <w:rsid w:val="00A609AB"/>
    <w:rsid w:val="00A61061"/>
    <w:rsid w:val="00A6364F"/>
    <w:rsid w:val="00A64B6E"/>
    <w:rsid w:val="00A650FB"/>
    <w:rsid w:val="00A67C4A"/>
    <w:rsid w:val="00A70A42"/>
    <w:rsid w:val="00A70C94"/>
    <w:rsid w:val="00A71EF1"/>
    <w:rsid w:val="00A720E1"/>
    <w:rsid w:val="00A74722"/>
    <w:rsid w:val="00A74C0E"/>
    <w:rsid w:val="00A74D6A"/>
    <w:rsid w:val="00A771E7"/>
    <w:rsid w:val="00A809D4"/>
    <w:rsid w:val="00A822C0"/>
    <w:rsid w:val="00A82A64"/>
    <w:rsid w:val="00A82C87"/>
    <w:rsid w:val="00A842E1"/>
    <w:rsid w:val="00A84B3E"/>
    <w:rsid w:val="00A8523F"/>
    <w:rsid w:val="00A90706"/>
    <w:rsid w:val="00A92747"/>
    <w:rsid w:val="00A9403D"/>
    <w:rsid w:val="00A96FA9"/>
    <w:rsid w:val="00A970DA"/>
    <w:rsid w:val="00AA08A0"/>
    <w:rsid w:val="00AA248B"/>
    <w:rsid w:val="00AA25DA"/>
    <w:rsid w:val="00AA5A88"/>
    <w:rsid w:val="00AA6CE4"/>
    <w:rsid w:val="00AA7458"/>
    <w:rsid w:val="00AA7476"/>
    <w:rsid w:val="00AA7971"/>
    <w:rsid w:val="00AB0A70"/>
    <w:rsid w:val="00AB158B"/>
    <w:rsid w:val="00AB2E75"/>
    <w:rsid w:val="00AB383B"/>
    <w:rsid w:val="00AB405A"/>
    <w:rsid w:val="00AB4469"/>
    <w:rsid w:val="00AB4ACF"/>
    <w:rsid w:val="00AB6A06"/>
    <w:rsid w:val="00AB6C85"/>
    <w:rsid w:val="00AB7B97"/>
    <w:rsid w:val="00AC0911"/>
    <w:rsid w:val="00AC0A65"/>
    <w:rsid w:val="00AC1736"/>
    <w:rsid w:val="00AC469A"/>
    <w:rsid w:val="00AC4949"/>
    <w:rsid w:val="00AC5EAB"/>
    <w:rsid w:val="00AD24BB"/>
    <w:rsid w:val="00AD5DB2"/>
    <w:rsid w:val="00AD608C"/>
    <w:rsid w:val="00AD6563"/>
    <w:rsid w:val="00AD7089"/>
    <w:rsid w:val="00AE3B1A"/>
    <w:rsid w:val="00AE46E2"/>
    <w:rsid w:val="00AF7330"/>
    <w:rsid w:val="00B00F29"/>
    <w:rsid w:val="00B0358A"/>
    <w:rsid w:val="00B04749"/>
    <w:rsid w:val="00B057DC"/>
    <w:rsid w:val="00B065DD"/>
    <w:rsid w:val="00B1004A"/>
    <w:rsid w:val="00B1186B"/>
    <w:rsid w:val="00B15256"/>
    <w:rsid w:val="00B16FA4"/>
    <w:rsid w:val="00B202F4"/>
    <w:rsid w:val="00B2212C"/>
    <w:rsid w:val="00B223E9"/>
    <w:rsid w:val="00B23E24"/>
    <w:rsid w:val="00B279A4"/>
    <w:rsid w:val="00B31628"/>
    <w:rsid w:val="00B3241D"/>
    <w:rsid w:val="00B32AE3"/>
    <w:rsid w:val="00B36C88"/>
    <w:rsid w:val="00B377E4"/>
    <w:rsid w:val="00B4122A"/>
    <w:rsid w:val="00B418A6"/>
    <w:rsid w:val="00B44D8E"/>
    <w:rsid w:val="00B44DCF"/>
    <w:rsid w:val="00B45EAD"/>
    <w:rsid w:val="00B5015F"/>
    <w:rsid w:val="00B51CE1"/>
    <w:rsid w:val="00B523B9"/>
    <w:rsid w:val="00B5325D"/>
    <w:rsid w:val="00B53D64"/>
    <w:rsid w:val="00B57150"/>
    <w:rsid w:val="00B578F3"/>
    <w:rsid w:val="00B57DD8"/>
    <w:rsid w:val="00B61660"/>
    <w:rsid w:val="00B61A92"/>
    <w:rsid w:val="00B6243C"/>
    <w:rsid w:val="00B67B70"/>
    <w:rsid w:val="00B7056B"/>
    <w:rsid w:val="00B763E4"/>
    <w:rsid w:val="00B76EC4"/>
    <w:rsid w:val="00B77086"/>
    <w:rsid w:val="00B84F43"/>
    <w:rsid w:val="00B8613D"/>
    <w:rsid w:val="00B87167"/>
    <w:rsid w:val="00B90CFF"/>
    <w:rsid w:val="00B94A26"/>
    <w:rsid w:val="00B96BCE"/>
    <w:rsid w:val="00B97914"/>
    <w:rsid w:val="00BA0CA8"/>
    <w:rsid w:val="00BA2B36"/>
    <w:rsid w:val="00BA4177"/>
    <w:rsid w:val="00BB039A"/>
    <w:rsid w:val="00BB0C51"/>
    <w:rsid w:val="00BB288A"/>
    <w:rsid w:val="00BB2BBF"/>
    <w:rsid w:val="00BB3227"/>
    <w:rsid w:val="00BB465F"/>
    <w:rsid w:val="00BC1253"/>
    <w:rsid w:val="00BC1A06"/>
    <w:rsid w:val="00BC1F95"/>
    <w:rsid w:val="00BC2FF0"/>
    <w:rsid w:val="00BC5382"/>
    <w:rsid w:val="00BC553C"/>
    <w:rsid w:val="00BC5AC8"/>
    <w:rsid w:val="00BC5F71"/>
    <w:rsid w:val="00BC6446"/>
    <w:rsid w:val="00BD0A03"/>
    <w:rsid w:val="00BD2527"/>
    <w:rsid w:val="00BD26A5"/>
    <w:rsid w:val="00BD2800"/>
    <w:rsid w:val="00BD4E2B"/>
    <w:rsid w:val="00BD6348"/>
    <w:rsid w:val="00BE595D"/>
    <w:rsid w:val="00BF3182"/>
    <w:rsid w:val="00BF3ED1"/>
    <w:rsid w:val="00BF4514"/>
    <w:rsid w:val="00BF6892"/>
    <w:rsid w:val="00BF734D"/>
    <w:rsid w:val="00C00EB5"/>
    <w:rsid w:val="00C0132F"/>
    <w:rsid w:val="00C01B54"/>
    <w:rsid w:val="00C04988"/>
    <w:rsid w:val="00C0508C"/>
    <w:rsid w:val="00C079A4"/>
    <w:rsid w:val="00C10B83"/>
    <w:rsid w:val="00C135A1"/>
    <w:rsid w:val="00C13681"/>
    <w:rsid w:val="00C1412A"/>
    <w:rsid w:val="00C154F4"/>
    <w:rsid w:val="00C16F81"/>
    <w:rsid w:val="00C172CC"/>
    <w:rsid w:val="00C17FCB"/>
    <w:rsid w:val="00C20A04"/>
    <w:rsid w:val="00C211ED"/>
    <w:rsid w:val="00C21927"/>
    <w:rsid w:val="00C2549B"/>
    <w:rsid w:val="00C257D8"/>
    <w:rsid w:val="00C30109"/>
    <w:rsid w:val="00C33774"/>
    <w:rsid w:val="00C33914"/>
    <w:rsid w:val="00C351EC"/>
    <w:rsid w:val="00C36EA4"/>
    <w:rsid w:val="00C40B12"/>
    <w:rsid w:val="00C4250B"/>
    <w:rsid w:val="00C445DE"/>
    <w:rsid w:val="00C4539C"/>
    <w:rsid w:val="00C46EEE"/>
    <w:rsid w:val="00C47F52"/>
    <w:rsid w:val="00C5107A"/>
    <w:rsid w:val="00C513C5"/>
    <w:rsid w:val="00C515F3"/>
    <w:rsid w:val="00C537E6"/>
    <w:rsid w:val="00C56E2B"/>
    <w:rsid w:val="00C57065"/>
    <w:rsid w:val="00C6058F"/>
    <w:rsid w:val="00C608B8"/>
    <w:rsid w:val="00C61B4F"/>
    <w:rsid w:val="00C63A3F"/>
    <w:rsid w:val="00C657B2"/>
    <w:rsid w:val="00C70E13"/>
    <w:rsid w:val="00C76A47"/>
    <w:rsid w:val="00C81869"/>
    <w:rsid w:val="00C84F48"/>
    <w:rsid w:val="00C86274"/>
    <w:rsid w:val="00C86F25"/>
    <w:rsid w:val="00C87231"/>
    <w:rsid w:val="00C9034E"/>
    <w:rsid w:val="00C9163C"/>
    <w:rsid w:val="00C92517"/>
    <w:rsid w:val="00C9372B"/>
    <w:rsid w:val="00C93F32"/>
    <w:rsid w:val="00C952B6"/>
    <w:rsid w:val="00C97375"/>
    <w:rsid w:val="00CA0526"/>
    <w:rsid w:val="00CA4E0F"/>
    <w:rsid w:val="00CA6B46"/>
    <w:rsid w:val="00CB149D"/>
    <w:rsid w:val="00CB30EB"/>
    <w:rsid w:val="00CB3B91"/>
    <w:rsid w:val="00CB4EEB"/>
    <w:rsid w:val="00CB6F2B"/>
    <w:rsid w:val="00CC1A25"/>
    <w:rsid w:val="00CC353D"/>
    <w:rsid w:val="00CC5325"/>
    <w:rsid w:val="00CD2289"/>
    <w:rsid w:val="00CD3D07"/>
    <w:rsid w:val="00CD40BA"/>
    <w:rsid w:val="00CD6B65"/>
    <w:rsid w:val="00CD7DE9"/>
    <w:rsid w:val="00CE189B"/>
    <w:rsid w:val="00CE2468"/>
    <w:rsid w:val="00CE3AFD"/>
    <w:rsid w:val="00CE3D63"/>
    <w:rsid w:val="00CE4164"/>
    <w:rsid w:val="00CE4717"/>
    <w:rsid w:val="00CE6213"/>
    <w:rsid w:val="00CE6DA6"/>
    <w:rsid w:val="00CE6E8A"/>
    <w:rsid w:val="00CF02F5"/>
    <w:rsid w:val="00CF17B7"/>
    <w:rsid w:val="00CF212E"/>
    <w:rsid w:val="00CF21B2"/>
    <w:rsid w:val="00CF25E5"/>
    <w:rsid w:val="00CF4806"/>
    <w:rsid w:val="00CF483B"/>
    <w:rsid w:val="00CF5901"/>
    <w:rsid w:val="00CF79DB"/>
    <w:rsid w:val="00D02454"/>
    <w:rsid w:val="00D02C46"/>
    <w:rsid w:val="00D03ACD"/>
    <w:rsid w:val="00D04811"/>
    <w:rsid w:val="00D11885"/>
    <w:rsid w:val="00D118BB"/>
    <w:rsid w:val="00D127C8"/>
    <w:rsid w:val="00D13229"/>
    <w:rsid w:val="00D1392D"/>
    <w:rsid w:val="00D1635C"/>
    <w:rsid w:val="00D22A17"/>
    <w:rsid w:val="00D22AE1"/>
    <w:rsid w:val="00D22AE7"/>
    <w:rsid w:val="00D30E7F"/>
    <w:rsid w:val="00D31E51"/>
    <w:rsid w:val="00D3357E"/>
    <w:rsid w:val="00D353F9"/>
    <w:rsid w:val="00D356E8"/>
    <w:rsid w:val="00D35DD4"/>
    <w:rsid w:val="00D36EC8"/>
    <w:rsid w:val="00D4111D"/>
    <w:rsid w:val="00D4326D"/>
    <w:rsid w:val="00D4525F"/>
    <w:rsid w:val="00D4535E"/>
    <w:rsid w:val="00D46391"/>
    <w:rsid w:val="00D46CFA"/>
    <w:rsid w:val="00D475C5"/>
    <w:rsid w:val="00D47966"/>
    <w:rsid w:val="00D50B5C"/>
    <w:rsid w:val="00D53447"/>
    <w:rsid w:val="00D53DEC"/>
    <w:rsid w:val="00D54AED"/>
    <w:rsid w:val="00D60A1E"/>
    <w:rsid w:val="00D60E7D"/>
    <w:rsid w:val="00D60F2F"/>
    <w:rsid w:val="00D6157E"/>
    <w:rsid w:val="00D62766"/>
    <w:rsid w:val="00D65DBC"/>
    <w:rsid w:val="00D669C9"/>
    <w:rsid w:val="00D7245F"/>
    <w:rsid w:val="00D73859"/>
    <w:rsid w:val="00D7388C"/>
    <w:rsid w:val="00D73B1B"/>
    <w:rsid w:val="00D73E0A"/>
    <w:rsid w:val="00D76E1D"/>
    <w:rsid w:val="00D77A49"/>
    <w:rsid w:val="00D90A0E"/>
    <w:rsid w:val="00D95800"/>
    <w:rsid w:val="00D95D76"/>
    <w:rsid w:val="00D977EB"/>
    <w:rsid w:val="00DA1F49"/>
    <w:rsid w:val="00DA26D2"/>
    <w:rsid w:val="00DA4915"/>
    <w:rsid w:val="00DB127A"/>
    <w:rsid w:val="00DB40D6"/>
    <w:rsid w:val="00DC4519"/>
    <w:rsid w:val="00DC6D20"/>
    <w:rsid w:val="00DC79B2"/>
    <w:rsid w:val="00DC7BD8"/>
    <w:rsid w:val="00DC7E33"/>
    <w:rsid w:val="00DD1960"/>
    <w:rsid w:val="00DD1E7E"/>
    <w:rsid w:val="00DD213C"/>
    <w:rsid w:val="00DD351C"/>
    <w:rsid w:val="00DD3682"/>
    <w:rsid w:val="00DE0358"/>
    <w:rsid w:val="00DE1B6C"/>
    <w:rsid w:val="00DE56CD"/>
    <w:rsid w:val="00DF13FF"/>
    <w:rsid w:val="00DF19D3"/>
    <w:rsid w:val="00DF1E73"/>
    <w:rsid w:val="00DF2F3D"/>
    <w:rsid w:val="00DF30BE"/>
    <w:rsid w:val="00E0161B"/>
    <w:rsid w:val="00E02032"/>
    <w:rsid w:val="00E03F60"/>
    <w:rsid w:val="00E04731"/>
    <w:rsid w:val="00E04C20"/>
    <w:rsid w:val="00E05C8F"/>
    <w:rsid w:val="00E0639D"/>
    <w:rsid w:val="00E073E5"/>
    <w:rsid w:val="00E10330"/>
    <w:rsid w:val="00E15C6A"/>
    <w:rsid w:val="00E15D40"/>
    <w:rsid w:val="00E16503"/>
    <w:rsid w:val="00E173CA"/>
    <w:rsid w:val="00E17E53"/>
    <w:rsid w:val="00E2148D"/>
    <w:rsid w:val="00E21CF6"/>
    <w:rsid w:val="00E21F11"/>
    <w:rsid w:val="00E248AD"/>
    <w:rsid w:val="00E249E5"/>
    <w:rsid w:val="00E26CA5"/>
    <w:rsid w:val="00E26E97"/>
    <w:rsid w:val="00E324B7"/>
    <w:rsid w:val="00E3380B"/>
    <w:rsid w:val="00E338A5"/>
    <w:rsid w:val="00E3470C"/>
    <w:rsid w:val="00E35096"/>
    <w:rsid w:val="00E363C1"/>
    <w:rsid w:val="00E3760B"/>
    <w:rsid w:val="00E404F2"/>
    <w:rsid w:val="00E417B9"/>
    <w:rsid w:val="00E41A32"/>
    <w:rsid w:val="00E41F9E"/>
    <w:rsid w:val="00E42EE2"/>
    <w:rsid w:val="00E44FE5"/>
    <w:rsid w:val="00E45A2B"/>
    <w:rsid w:val="00E562F7"/>
    <w:rsid w:val="00E62E05"/>
    <w:rsid w:val="00E655AE"/>
    <w:rsid w:val="00E66B8C"/>
    <w:rsid w:val="00E7194B"/>
    <w:rsid w:val="00E72645"/>
    <w:rsid w:val="00E74158"/>
    <w:rsid w:val="00E74B79"/>
    <w:rsid w:val="00E80B5A"/>
    <w:rsid w:val="00E81F93"/>
    <w:rsid w:val="00E82021"/>
    <w:rsid w:val="00E83A39"/>
    <w:rsid w:val="00E83C7D"/>
    <w:rsid w:val="00E849DB"/>
    <w:rsid w:val="00E8504E"/>
    <w:rsid w:val="00E852BC"/>
    <w:rsid w:val="00E87CB2"/>
    <w:rsid w:val="00EA0AA8"/>
    <w:rsid w:val="00EA1ECA"/>
    <w:rsid w:val="00EA1ED8"/>
    <w:rsid w:val="00EA21FB"/>
    <w:rsid w:val="00EA33C8"/>
    <w:rsid w:val="00EA3CA0"/>
    <w:rsid w:val="00EA3E9F"/>
    <w:rsid w:val="00EA47DE"/>
    <w:rsid w:val="00EA4C7C"/>
    <w:rsid w:val="00EA7F96"/>
    <w:rsid w:val="00EB0D96"/>
    <w:rsid w:val="00EB12C6"/>
    <w:rsid w:val="00EB220D"/>
    <w:rsid w:val="00EB38E9"/>
    <w:rsid w:val="00EB4A89"/>
    <w:rsid w:val="00EB5E40"/>
    <w:rsid w:val="00EC1D7C"/>
    <w:rsid w:val="00EC2651"/>
    <w:rsid w:val="00EC3905"/>
    <w:rsid w:val="00EC62B8"/>
    <w:rsid w:val="00EC6A4A"/>
    <w:rsid w:val="00ED002B"/>
    <w:rsid w:val="00ED0A34"/>
    <w:rsid w:val="00ED1A67"/>
    <w:rsid w:val="00ED2B38"/>
    <w:rsid w:val="00ED499F"/>
    <w:rsid w:val="00ED6E06"/>
    <w:rsid w:val="00EE145C"/>
    <w:rsid w:val="00EE3B5B"/>
    <w:rsid w:val="00EE41F6"/>
    <w:rsid w:val="00EE55F8"/>
    <w:rsid w:val="00EE7960"/>
    <w:rsid w:val="00EF0150"/>
    <w:rsid w:val="00EF12A6"/>
    <w:rsid w:val="00EF3B8B"/>
    <w:rsid w:val="00F00EC9"/>
    <w:rsid w:val="00F022D0"/>
    <w:rsid w:val="00F04377"/>
    <w:rsid w:val="00F04704"/>
    <w:rsid w:val="00F06559"/>
    <w:rsid w:val="00F07E4F"/>
    <w:rsid w:val="00F121BF"/>
    <w:rsid w:val="00F142B0"/>
    <w:rsid w:val="00F17DC7"/>
    <w:rsid w:val="00F25F42"/>
    <w:rsid w:val="00F27560"/>
    <w:rsid w:val="00F303C6"/>
    <w:rsid w:val="00F30E30"/>
    <w:rsid w:val="00F328F1"/>
    <w:rsid w:val="00F35B79"/>
    <w:rsid w:val="00F376B5"/>
    <w:rsid w:val="00F40C4A"/>
    <w:rsid w:val="00F417A7"/>
    <w:rsid w:val="00F41803"/>
    <w:rsid w:val="00F43476"/>
    <w:rsid w:val="00F43866"/>
    <w:rsid w:val="00F445F1"/>
    <w:rsid w:val="00F51053"/>
    <w:rsid w:val="00F52E38"/>
    <w:rsid w:val="00F53FB9"/>
    <w:rsid w:val="00F54B23"/>
    <w:rsid w:val="00F54D78"/>
    <w:rsid w:val="00F57DB6"/>
    <w:rsid w:val="00F62A66"/>
    <w:rsid w:val="00F62FB3"/>
    <w:rsid w:val="00F63F27"/>
    <w:rsid w:val="00F6565A"/>
    <w:rsid w:val="00F65D29"/>
    <w:rsid w:val="00F661A4"/>
    <w:rsid w:val="00F67933"/>
    <w:rsid w:val="00F71451"/>
    <w:rsid w:val="00F72587"/>
    <w:rsid w:val="00F7537A"/>
    <w:rsid w:val="00F80427"/>
    <w:rsid w:val="00F90009"/>
    <w:rsid w:val="00F93302"/>
    <w:rsid w:val="00F9341C"/>
    <w:rsid w:val="00F95F92"/>
    <w:rsid w:val="00F9606D"/>
    <w:rsid w:val="00FA0657"/>
    <w:rsid w:val="00FA118B"/>
    <w:rsid w:val="00FA1809"/>
    <w:rsid w:val="00FA24E0"/>
    <w:rsid w:val="00FA3052"/>
    <w:rsid w:val="00FA4D23"/>
    <w:rsid w:val="00FB0D6E"/>
    <w:rsid w:val="00FB4311"/>
    <w:rsid w:val="00FB5516"/>
    <w:rsid w:val="00FB57DD"/>
    <w:rsid w:val="00FB6DCD"/>
    <w:rsid w:val="00FB7F90"/>
    <w:rsid w:val="00FC2397"/>
    <w:rsid w:val="00FC2720"/>
    <w:rsid w:val="00FC43A8"/>
    <w:rsid w:val="00FC48DB"/>
    <w:rsid w:val="00FC7941"/>
    <w:rsid w:val="00FC7A21"/>
    <w:rsid w:val="00FD3724"/>
    <w:rsid w:val="00FD5DFF"/>
    <w:rsid w:val="00FE0E68"/>
    <w:rsid w:val="00FE7BA1"/>
    <w:rsid w:val="00FF10A4"/>
    <w:rsid w:val="00FF4E03"/>
    <w:rsid w:val="00FF64DA"/>
    <w:rsid w:val="00FF762D"/>
    <w:rsid w:val="00FF766F"/>
    <w:rsid w:val="0A330AA3"/>
    <w:rsid w:val="0D931158"/>
    <w:rsid w:val="12460969"/>
    <w:rsid w:val="1A4A2001"/>
    <w:rsid w:val="2E7B1584"/>
    <w:rsid w:val="32D67ACD"/>
    <w:rsid w:val="66EE023F"/>
    <w:rsid w:val="6E647468"/>
    <w:rsid w:val="7C0557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3115"/>
    <w:pPr>
      <w:widowControl w:val="0"/>
      <w:jc w:val="both"/>
    </w:pPr>
    <w:rPr>
      <w:kern w:val="2"/>
      <w:sz w:val="21"/>
    </w:rPr>
  </w:style>
  <w:style w:type="paragraph" w:styleId="1">
    <w:name w:val="heading 1"/>
    <w:basedOn w:val="a"/>
    <w:next w:val="a"/>
    <w:link w:val="1Char"/>
    <w:qFormat/>
    <w:rsid w:val="000C3115"/>
    <w:pPr>
      <w:keepNext/>
      <w:keepLines/>
      <w:numPr>
        <w:numId w:val="1"/>
      </w:numPr>
      <w:tabs>
        <w:tab w:val="left" w:pos="360"/>
      </w:tabs>
      <w:autoSpaceDE w:val="0"/>
      <w:autoSpaceDN w:val="0"/>
      <w:adjustRightInd w:val="0"/>
      <w:spacing w:before="340" w:after="330" w:line="360" w:lineRule="auto"/>
      <w:jc w:val="left"/>
      <w:textAlignment w:val="baseline"/>
      <w:outlineLvl w:val="0"/>
    </w:pPr>
    <w:rPr>
      <w:rFonts w:ascii="宋体" w:eastAsia="黑体" w:hAnsi="Arial"/>
      <w:b/>
      <w:color w:val="000000"/>
      <w:kern w:val="44"/>
      <w:sz w:val="36"/>
    </w:rPr>
  </w:style>
  <w:style w:type="paragraph" w:styleId="2">
    <w:name w:val="heading 2"/>
    <w:basedOn w:val="a"/>
    <w:next w:val="a"/>
    <w:qFormat/>
    <w:rsid w:val="000C3115"/>
    <w:pPr>
      <w:keepNext/>
      <w:keepLines/>
      <w:numPr>
        <w:ilvl w:val="1"/>
        <w:numId w:val="1"/>
      </w:numPr>
      <w:tabs>
        <w:tab w:val="left" w:pos="1440"/>
      </w:tabs>
      <w:spacing w:before="260" w:after="260" w:line="416" w:lineRule="auto"/>
      <w:outlineLvl w:val="1"/>
    </w:pPr>
    <w:rPr>
      <w:rFonts w:ascii="Arial" w:eastAsia="黑体" w:hAnsi="Arial"/>
      <w:b/>
      <w:bCs/>
      <w:sz w:val="32"/>
      <w:szCs w:val="32"/>
    </w:rPr>
  </w:style>
  <w:style w:type="paragraph" w:styleId="3">
    <w:name w:val="heading 3"/>
    <w:basedOn w:val="a"/>
    <w:next w:val="a0"/>
    <w:qFormat/>
    <w:rsid w:val="000C3115"/>
    <w:pPr>
      <w:numPr>
        <w:ilvl w:val="2"/>
        <w:numId w:val="1"/>
      </w:numPr>
      <w:tabs>
        <w:tab w:val="left" w:pos="709"/>
      </w:tabs>
      <w:autoSpaceDE w:val="0"/>
      <w:autoSpaceDN w:val="0"/>
      <w:adjustRightInd w:val="0"/>
      <w:spacing w:line="300" w:lineRule="auto"/>
      <w:textAlignment w:val="baseline"/>
      <w:outlineLvl w:val="2"/>
    </w:pPr>
    <w:rPr>
      <w:rFonts w:ascii="黑体" w:eastAsia="黑体"/>
      <w:b/>
      <w:color w:val="000000"/>
      <w:kern w:val="0"/>
      <w:sz w:val="28"/>
    </w:rPr>
  </w:style>
  <w:style w:type="paragraph" w:styleId="5">
    <w:name w:val="heading 5"/>
    <w:basedOn w:val="a"/>
    <w:next w:val="a"/>
    <w:link w:val="5Char"/>
    <w:qFormat/>
    <w:rsid w:val="000C3115"/>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0C3115"/>
    <w:rPr>
      <w:strike w:val="0"/>
      <w:dstrike w:val="0"/>
      <w:color w:val="003386"/>
      <w:u w:val="none"/>
    </w:rPr>
  </w:style>
  <w:style w:type="character" w:styleId="a5">
    <w:name w:val="page number"/>
    <w:basedOn w:val="a1"/>
    <w:rsid w:val="000C3115"/>
  </w:style>
  <w:style w:type="character" w:styleId="a6">
    <w:name w:val="annotation reference"/>
    <w:rsid w:val="000C3115"/>
    <w:rPr>
      <w:sz w:val="21"/>
      <w:szCs w:val="21"/>
    </w:rPr>
  </w:style>
  <w:style w:type="character" w:customStyle="1" w:styleId="CharChar1">
    <w:name w:val="普通文字 Char Char1"/>
    <w:aliases w:val="纯文本 Char Char Char,普通文字 Char Char Char1,纯文本 Char Char Char1, Char Char Char Char Char Char Char Char Char,普通文字 Char Char Char,普通文字 Char1,正 文 1 Char,普通文字 Char Char Char Char Char Char Char,普通文字2 Char,普通文字3 Char"/>
    <w:semiHidden/>
    <w:rsid w:val="000C3115"/>
    <w:rPr>
      <w:rFonts w:ascii="宋体" w:eastAsia="宋体" w:hAnsi="Courier New" w:cs="Courier New"/>
      <w:kern w:val="2"/>
      <w:sz w:val="21"/>
      <w:szCs w:val="21"/>
      <w:lang w:val="en-US" w:eastAsia="zh-CN" w:bidi="ar-SA"/>
    </w:rPr>
  </w:style>
  <w:style w:type="character" w:customStyle="1" w:styleId="Char">
    <w:name w:val="标准文本 Char"/>
    <w:link w:val="a7"/>
    <w:rsid w:val="000C3115"/>
    <w:rPr>
      <w:rFonts w:eastAsia="宋体" w:cs="宋体"/>
      <w:kern w:val="2"/>
      <w:sz w:val="24"/>
    </w:rPr>
  </w:style>
  <w:style w:type="character" w:customStyle="1" w:styleId="A50">
    <w:name w:val="A5"/>
    <w:rsid w:val="000C3115"/>
    <w:rPr>
      <w:rFonts w:cs="Arial"/>
      <w:color w:val="000000"/>
      <w:sz w:val="14"/>
      <w:szCs w:val="14"/>
    </w:rPr>
  </w:style>
  <w:style w:type="character" w:customStyle="1" w:styleId="Char0">
    <w:name w:val="正文缩进 Char"/>
    <w:link w:val="a0"/>
    <w:rsid w:val="000C3115"/>
    <w:rPr>
      <w:rFonts w:eastAsia="宋体"/>
      <w:sz w:val="24"/>
      <w:lang w:val="en-US" w:eastAsia="zh-CN" w:bidi="ar-SA"/>
    </w:rPr>
  </w:style>
  <w:style w:type="character" w:customStyle="1" w:styleId="apple-style-span">
    <w:name w:val="apple-style-span"/>
    <w:basedOn w:val="a1"/>
    <w:rsid w:val="000C3115"/>
  </w:style>
  <w:style w:type="character" w:customStyle="1" w:styleId="black1">
    <w:name w:val="black1"/>
    <w:rsid w:val="000C3115"/>
    <w:rPr>
      <w:rFonts w:ascii="ˎ̥" w:eastAsia="宋体" w:hAnsi="ˎ̥" w:hint="default"/>
      <w:strike w:val="0"/>
      <w:dstrike w:val="0"/>
      <w:color w:val="333333"/>
      <w:sz w:val="20"/>
      <w:szCs w:val="20"/>
      <w:u w:val="none"/>
      <w:lang w:val="en-US" w:eastAsia="zh-CN" w:bidi="ar-SA"/>
    </w:rPr>
  </w:style>
  <w:style w:type="character" w:customStyle="1" w:styleId="t1">
    <w:name w:val="t1"/>
    <w:rsid w:val="000C3115"/>
    <w:rPr>
      <w:color w:val="990000"/>
    </w:rPr>
  </w:style>
  <w:style w:type="character" w:customStyle="1" w:styleId="Char1">
    <w:name w:val="批注文字 Char"/>
    <w:link w:val="a8"/>
    <w:rsid w:val="000C3115"/>
    <w:rPr>
      <w:rFonts w:eastAsia="宋体"/>
      <w:kern w:val="2"/>
      <w:sz w:val="21"/>
      <w:lang w:val="en-US" w:eastAsia="zh-CN" w:bidi="ar-SA"/>
    </w:rPr>
  </w:style>
  <w:style w:type="character" w:customStyle="1" w:styleId="CharChar11">
    <w:name w:val="Char Char11"/>
    <w:rsid w:val="000C3115"/>
    <w:rPr>
      <w:rFonts w:ascii="宋体" w:eastAsia="宋体" w:hAnsi="宋体"/>
      <w:color w:val="000000"/>
      <w:sz w:val="24"/>
      <w:szCs w:val="24"/>
      <w:lang w:val="en-US" w:eastAsia="zh-CN" w:bidi="ar-SA"/>
    </w:rPr>
  </w:style>
  <w:style w:type="character" w:customStyle="1" w:styleId="5Char">
    <w:name w:val="标题 5 Char"/>
    <w:link w:val="5"/>
    <w:rsid w:val="000C3115"/>
    <w:rPr>
      <w:rFonts w:eastAsia="宋体"/>
      <w:b/>
      <w:bCs/>
      <w:kern w:val="2"/>
      <w:sz w:val="28"/>
      <w:szCs w:val="28"/>
      <w:lang w:val="en-US" w:eastAsia="zh-CN" w:bidi="ar-SA"/>
    </w:rPr>
  </w:style>
  <w:style w:type="character" w:customStyle="1" w:styleId="marklong">
    <w:name w:val="marklong"/>
    <w:basedOn w:val="a1"/>
    <w:rsid w:val="000C3115"/>
  </w:style>
  <w:style w:type="character" w:customStyle="1" w:styleId="CharChar10">
    <w:name w:val="Char Char10"/>
    <w:rsid w:val="000C3115"/>
    <w:rPr>
      <w:rFonts w:ascii="宋体" w:eastAsia="宋体" w:hAnsi="宋体"/>
      <w:color w:val="000000"/>
      <w:sz w:val="24"/>
      <w:szCs w:val="24"/>
      <w:lang w:val="en-US" w:eastAsia="zh-CN" w:bidi="ar-SA"/>
    </w:rPr>
  </w:style>
  <w:style w:type="character" w:customStyle="1" w:styleId="CharChar2">
    <w:name w:val="Char Char2"/>
    <w:rsid w:val="000C3115"/>
    <w:rPr>
      <w:rFonts w:ascii="宋体" w:eastAsia="宋体" w:hAnsi="宋体"/>
      <w:color w:val="000000"/>
      <w:sz w:val="24"/>
      <w:szCs w:val="24"/>
      <w:lang w:val="en-US" w:eastAsia="zh-CN" w:bidi="ar-SA"/>
    </w:rPr>
  </w:style>
  <w:style w:type="character" w:customStyle="1" w:styleId="CharChar">
    <w:name w:val="一般文字 字元 字元 Char Char"/>
    <w:rsid w:val="000C3115"/>
    <w:rPr>
      <w:rFonts w:ascii="宋体" w:eastAsia="宋体" w:hAnsi="Courier New" w:cs="Courier New"/>
      <w:kern w:val="2"/>
      <w:sz w:val="21"/>
      <w:szCs w:val="21"/>
      <w:lang w:val="en-US" w:eastAsia="zh-CN" w:bidi="ar-SA"/>
    </w:rPr>
  </w:style>
  <w:style w:type="character" w:customStyle="1" w:styleId="Char2">
    <w:name w:val="纯文本 Char"/>
    <w:link w:val="a9"/>
    <w:rsid w:val="000C3115"/>
    <w:rPr>
      <w:rFonts w:ascii="宋体" w:eastAsia="宋体" w:hAnsi="宋体"/>
      <w:color w:val="000000"/>
      <w:sz w:val="24"/>
      <w:lang w:val="en-US" w:eastAsia="zh-CN" w:bidi="ar-SA"/>
    </w:rPr>
  </w:style>
  <w:style w:type="character" w:customStyle="1" w:styleId="3Char">
    <w:name w:val="正文文本 3 Char"/>
    <w:link w:val="30"/>
    <w:rsid w:val="000C3115"/>
    <w:rPr>
      <w:kern w:val="2"/>
      <w:sz w:val="16"/>
      <w:szCs w:val="16"/>
    </w:rPr>
  </w:style>
  <w:style w:type="character" w:customStyle="1" w:styleId="1Char">
    <w:name w:val="标题 1 Char"/>
    <w:link w:val="1"/>
    <w:rsid w:val="000C3115"/>
    <w:rPr>
      <w:rFonts w:ascii="宋体" w:eastAsia="黑体" w:hAnsi="Arial"/>
      <w:b/>
      <w:color w:val="000000"/>
      <w:kern w:val="44"/>
      <w:sz w:val="36"/>
      <w:lang w:val="en-US" w:eastAsia="zh-CN" w:bidi="ar-SA"/>
    </w:rPr>
  </w:style>
  <w:style w:type="character" w:customStyle="1" w:styleId="CharCharCharCharCharCharCharCharCharChar">
    <w:name w:val="Char Char Char Char Char Char Char Char Char Char"/>
    <w:rsid w:val="000C3115"/>
    <w:rPr>
      <w:rFonts w:ascii="宋体" w:eastAsia="宋体" w:hAnsi="宋体"/>
      <w:color w:val="000000"/>
      <w:sz w:val="24"/>
      <w:szCs w:val="24"/>
      <w:lang w:val="en-US" w:eastAsia="zh-CN" w:bidi="ar-SA"/>
    </w:rPr>
  </w:style>
  <w:style w:type="character" w:customStyle="1" w:styleId="Char10">
    <w:name w:val="正文文本 Char1"/>
    <w:link w:val="aa"/>
    <w:rsid w:val="000C3115"/>
    <w:rPr>
      <w:kern w:val="2"/>
      <w:sz w:val="21"/>
    </w:rPr>
  </w:style>
  <w:style w:type="character" w:customStyle="1" w:styleId="Char3">
    <w:name w:val="正文文本 Char"/>
    <w:link w:val="aa"/>
    <w:rsid w:val="000C3115"/>
    <w:rPr>
      <w:kern w:val="2"/>
      <w:sz w:val="21"/>
    </w:rPr>
  </w:style>
  <w:style w:type="paragraph" w:styleId="ab">
    <w:name w:val="annotation subject"/>
    <w:basedOn w:val="a8"/>
    <w:next w:val="a8"/>
    <w:semiHidden/>
    <w:rsid w:val="000C3115"/>
    <w:rPr>
      <w:b/>
      <w:bCs/>
    </w:rPr>
  </w:style>
  <w:style w:type="paragraph" w:customStyle="1" w:styleId="songgray12">
    <w:name w:val="songgray12"/>
    <w:basedOn w:val="a"/>
    <w:rsid w:val="000C3115"/>
    <w:pPr>
      <w:widowControl/>
      <w:spacing w:before="100" w:beforeAutospacing="1" w:after="100" w:afterAutospacing="1"/>
      <w:jc w:val="left"/>
    </w:pPr>
    <w:rPr>
      <w:color w:val="666666"/>
      <w:kern w:val="0"/>
      <w:sz w:val="18"/>
      <w:szCs w:val="18"/>
    </w:rPr>
  </w:style>
  <w:style w:type="paragraph" w:styleId="31">
    <w:name w:val="Body Text Indent 3"/>
    <w:basedOn w:val="a"/>
    <w:rsid w:val="000C3115"/>
    <w:pPr>
      <w:spacing w:after="120"/>
      <w:ind w:leftChars="200" w:left="420"/>
    </w:pPr>
    <w:rPr>
      <w:sz w:val="16"/>
      <w:szCs w:val="16"/>
    </w:rPr>
  </w:style>
  <w:style w:type="paragraph" w:customStyle="1" w:styleId="20">
    <w:name w:val="正文文本缩进2"/>
    <w:basedOn w:val="a"/>
    <w:qFormat/>
    <w:rsid w:val="000C3115"/>
    <w:pPr>
      <w:spacing w:line="360" w:lineRule="auto"/>
      <w:ind w:firstLineChars="200" w:firstLine="420"/>
    </w:pPr>
    <w:rPr>
      <w:rFonts w:ascii="Calibri" w:hAnsi="Calibri"/>
      <w:szCs w:val="22"/>
    </w:rPr>
  </w:style>
  <w:style w:type="paragraph" w:styleId="ac">
    <w:name w:val="Balloon Text"/>
    <w:basedOn w:val="a"/>
    <w:semiHidden/>
    <w:rsid w:val="000C3115"/>
    <w:rPr>
      <w:sz w:val="18"/>
      <w:szCs w:val="18"/>
    </w:rPr>
  </w:style>
  <w:style w:type="paragraph" w:styleId="ad">
    <w:name w:val="Document Map"/>
    <w:basedOn w:val="a"/>
    <w:semiHidden/>
    <w:rsid w:val="000C3115"/>
    <w:pPr>
      <w:shd w:val="clear" w:color="auto" w:fill="000080"/>
    </w:pPr>
  </w:style>
  <w:style w:type="paragraph" w:styleId="ae">
    <w:name w:val="header"/>
    <w:basedOn w:val="a"/>
    <w:rsid w:val="000C3115"/>
    <w:pPr>
      <w:pBdr>
        <w:bottom w:val="single" w:sz="6" w:space="1" w:color="auto"/>
      </w:pBdr>
      <w:tabs>
        <w:tab w:val="center" w:pos="4153"/>
        <w:tab w:val="right" w:pos="8306"/>
      </w:tabs>
      <w:snapToGrid w:val="0"/>
      <w:jc w:val="center"/>
    </w:pPr>
    <w:rPr>
      <w:sz w:val="18"/>
    </w:rPr>
  </w:style>
  <w:style w:type="paragraph" w:styleId="af">
    <w:name w:val="Date"/>
    <w:basedOn w:val="a"/>
    <w:next w:val="a"/>
    <w:rsid w:val="000C3115"/>
    <w:pPr>
      <w:ind w:leftChars="2500" w:left="100"/>
    </w:pPr>
  </w:style>
  <w:style w:type="paragraph" w:styleId="aa">
    <w:name w:val="Body Text"/>
    <w:basedOn w:val="a"/>
    <w:link w:val="Char3"/>
    <w:rsid w:val="000C3115"/>
    <w:pPr>
      <w:spacing w:after="120"/>
    </w:pPr>
  </w:style>
  <w:style w:type="paragraph" w:styleId="a8">
    <w:name w:val="annotation text"/>
    <w:basedOn w:val="a"/>
    <w:link w:val="Char1"/>
    <w:rsid w:val="000C3115"/>
    <w:pPr>
      <w:jc w:val="left"/>
    </w:pPr>
  </w:style>
  <w:style w:type="paragraph" w:styleId="af0">
    <w:name w:val="Normal (Web)"/>
    <w:basedOn w:val="a"/>
    <w:rsid w:val="000C3115"/>
    <w:pPr>
      <w:widowControl/>
      <w:spacing w:before="100" w:beforeAutospacing="1" w:after="100" w:afterAutospacing="1"/>
      <w:jc w:val="left"/>
    </w:pPr>
    <w:rPr>
      <w:rFonts w:ascii="宋体" w:hAnsi="宋体"/>
      <w:color w:val="000000"/>
      <w:kern w:val="0"/>
      <w:sz w:val="24"/>
    </w:rPr>
  </w:style>
  <w:style w:type="paragraph" w:styleId="a9">
    <w:name w:val="Plain Text"/>
    <w:basedOn w:val="a"/>
    <w:link w:val="Char2"/>
    <w:rsid w:val="000C3115"/>
    <w:pPr>
      <w:widowControl/>
      <w:spacing w:before="100" w:beforeAutospacing="1" w:after="100" w:afterAutospacing="1"/>
      <w:jc w:val="left"/>
    </w:pPr>
    <w:rPr>
      <w:rFonts w:ascii="宋体" w:hAnsi="宋体"/>
      <w:color w:val="000000"/>
      <w:kern w:val="0"/>
      <w:sz w:val="24"/>
    </w:rPr>
  </w:style>
  <w:style w:type="paragraph" w:styleId="a0">
    <w:name w:val="Normal Indent"/>
    <w:basedOn w:val="a"/>
    <w:link w:val="Char0"/>
    <w:rsid w:val="000C3115"/>
    <w:pPr>
      <w:adjustRightInd w:val="0"/>
      <w:spacing w:line="360" w:lineRule="atLeast"/>
      <w:ind w:firstLine="482"/>
    </w:pPr>
    <w:rPr>
      <w:kern w:val="0"/>
      <w:sz w:val="24"/>
    </w:rPr>
  </w:style>
  <w:style w:type="paragraph" w:styleId="af1">
    <w:name w:val="footer"/>
    <w:basedOn w:val="a"/>
    <w:rsid w:val="000C3115"/>
    <w:pPr>
      <w:tabs>
        <w:tab w:val="center" w:pos="4153"/>
        <w:tab w:val="right" w:pos="8306"/>
      </w:tabs>
      <w:snapToGrid w:val="0"/>
      <w:jc w:val="left"/>
    </w:pPr>
    <w:rPr>
      <w:sz w:val="18"/>
    </w:rPr>
  </w:style>
  <w:style w:type="paragraph" w:styleId="21">
    <w:name w:val="Body Text Indent 2"/>
    <w:basedOn w:val="a"/>
    <w:rsid w:val="000C3115"/>
    <w:pPr>
      <w:widowControl/>
      <w:autoSpaceDE w:val="0"/>
      <w:autoSpaceDN w:val="0"/>
      <w:adjustRightInd w:val="0"/>
      <w:spacing w:line="360" w:lineRule="auto"/>
      <w:ind w:firstLine="560"/>
      <w:jc w:val="left"/>
    </w:pPr>
    <w:rPr>
      <w:rFonts w:ascii="楷体_GB2312" w:eastAsia="楷体_GB2312"/>
      <w:kern w:val="0"/>
      <w:sz w:val="28"/>
    </w:rPr>
  </w:style>
  <w:style w:type="paragraph" w:styleId="af2">
    <w:name w:val="Body Text Indent"/>
    <w:basedOn w:val="a"/>
    <w:rsid w:val="000C3115"/>
    <w:pPr>
      <w:spacing w:after="120"/>
      <w:ind w:leftChars="200" w:left="420"/>
    </w:pPr>
    <w:rPr>
      <w:szCs w:val="24"/>
    </w:rPr>
  </w:style>
  <w:style w:type="paragraph" w:styleId="30">
    <w:name w:val="Body Text 3"/>
    <w:basedOn w:val="a"/>
    <w:link w:val="3Char"/>
    <w:rsid w:val="000C3115"/>
    <w:pPr>
      <w:spacing w:after="120"/>
    </w:pPr>
    <w:rPr>
      <w:sz w:val="16"/>
      <w:szCs w:val="16"/>
    </w:rPr>
  </w:style>
  <w:style w:type="paragraph" w:customStyle="1" w:styleId="af3">
    <w:name w:val="正文悬挂"/>
    <w:basedOn w:val="20"/>
    <w:qFormat/>
    <w:rsid w:val="000C3115"/>
    <w:pPr>
      <w:ind w:leftChars="200" w:left="630" w:hangingChars="100" w:hanging="210"/>
    </w:pPr>
  </w:style>
  <w:style w:type="paragraph" w:customStyle="1" w:styleId="songblack14">
    <w:name w:val="songblack14"/>
    <w:basedOn w:val="a"/>
    <w:rsid w:val="000C3115"/>
    <w:pPr>
      <w:widowControl/>
      <w:spacing w:before="100" w:beforeAutospacing="1" w:after="100" w:afterAutospacing="1"/>
      <w:jc w:val="left"/>
    </w:pPr>
    <w:rPr>
      <w:color w:val="000000"/>
      <w:kern w:val="0"/>
      <w:szCs w:val="21"/>
    </w:rPr>
  </w:style>
  <w:style w:type="paragraph" w:customStyle="1" w:styleId="a7">
    <w:name w:val="标准文本"/>
    <w:basedOn w:val="a"/>
    <w:link w:val="Char"/>
    <w:qFormat/>
    <w:rsid w:val="000C3115"/>
    <w:pPr>
      <w:spacing w:line="360" w:lineRule="auto"/>
      <w:ind w:firstLineChars="200" w:firstLine="480"/>
    </w:pPr>
    <w:rPr>
      <w:rFonts w:cs="宋体"/>
      <w:sz w:val="24"/>
    </w:rPr>
  </w:style>
  <w:style w:type="paragraph" w:customStyle="1" w:styleId="Style1">
    <w:name w:val="_Style 1"/>
    <w:basedOn w:val="a"/>
    <w:rsid w:val="000C3115"/>
    <w:rPr>
      <w:kern w:val="0"/>
    </w:rPr>
  </w:style>
  <w:style w:type="paragraph" w:customStyle="1" w:styleId="ParaCharCharChar1Char">
    <w:name w:val="默认段落字体 Para Char Char Char1 Char"/>
    <w:basedOn w:val="a"/>
    <w:rsid w:val="000C3115"/>
    <w:pPr>
      <w:spacing w:line="360" w:lineRule="auto"/>
      <w:ind w:left="420" w:firstLine="420"/>
    </w:pPr>
    <w:rPr>
      <w:kern w:val="0"/>
      <w:sz w:val="24"/>
      <w:szCs w:val="24"/>
    </w:rPr>
  </w:style>
  <w:style w:type="paragraph" w:customStyle="1" w:styleId="songblack12">
    <w:name w:val="songblack12"/>
    <w:basedOn w:val="a"/>
    <w:rsid w:val="000C3115"/>
    <w:pPr>
      <w:widowControl/>
      <w:spacing w:before="100" w:beforeAutospacing="1" w:after="100" w:afterAutospacing="1"/>
      <w:jc w:val="left"/>
    </w:pPr>
    <w:rPr>
      <w:color w:val="000000"/>
      <w:kern w:val="0"/>
      <w:sz w:val="18"/>
      <w:szCs w:val="18"/>
    </w:rPr>
  </w:style>
  <w:style w:type="paragraph" w:customStyle="1" w:styleId="Char4">
    <w:name w:val="Char"/>
    <w:basedOn w:val="a"/>
    <w:rsid w:val="000C3115"/>
    <w:rPr>
      <w:rFonts w:ascii="Tahoma" w:hAnsi="Tahoma"/>
      <w:sz w:val="24"/>
    </w:rPr>
  </w:style>
  <w:style w:type="paragraph" w:customStyle="1" w:styleId="xl25">
    <w:name w:val="xl25"/>
    <w:basedOn w:val="a"/>
    <w:rsid w:val="000C3115"/>
    <w:pPr>
      <w:widowControl/>
      <w:pBdr>
        <w:bottom w:val="single" w:sz="4" w:space="0" w:color="auto"/>
        <w:right w:val="single" w:sz="4" w:space="0" w:color="auto"/>
      </w:pBdr>
      <w:spacing w:before="100" w:beforeAutospacing="1" w:after="100" w:afterAutospacing="1"/>
      <w:jc w:val="center"/>
    </w:pPr>
    <w:rPr>
      <w:rFonts w:ascii="宋体" w:hAnsi="宋体"/>
      <w:kern w:val="0"/>
      <w:szCs w:val="21"/>
    </w:rPr>
  </w:style>
  <w:style w:type="paragraph" w:customStyle="1" w:styleId="Char11">
    <w:name w:val="Char1"/>
    <w:basedOn w:val="a"/>
    <w:rsid w:val="000C3115"/>
    <w:pPr>
      <w:spacing w:line="360" w:lineRule="auto"/>
      <w:ind w:left="420" w:firstLine="420"/>
    </w:pPr>
    <w:rPr>
      <w:kern w:val="0"/>
      <w:sz w:val="24"/>
      <w:szCs w:val="24"/>
    </w:rPr>
  </w:style>
  <w:style w:type="paragraph" w:customStyle="1" w:styleId="Style4">
    <w:name w:val="_Style 4"/>
    <w:basedOn w:val="a"/>
    <w:rsid w:val="000C3115"/>
    <w:rPr>
      <w:szCs w:val="24"/>
    </w:rPr>
  </w:style>
  <w:style w:type="paragraph" w:customStyle="1" w:styleId="style3">
    <w:name w:val="style3"/>
    <w:basedOn w:val="a"/>
    <w:rsid w:val="000C3115"/>
    <w:pPr>
      <w:widowControl/>
      <w:spacing w:before="100" w:beforeAutospacing="1" w:after="100" w:afterAutospacing="1"/>
      <w:jc w:val="left"/>
    </w:pPr>
    <w:rPr>
      <w:rFonts w:ascii="宋体" w:hAnsi="宋体"/>
      <w:kern w:val="0"/>
      <w:sz w:val="24"/>
      <w:szCs w:val="24"/>
    </w:rPr>
  </w:style>
  <w:style w:type="paragraph" w:customStyle="1" w:styleId="CharCharCharCharCharCharCharCharCharCharCharChar">
    <w:name w:val="Char Char Char Char Char Char Char Char Char Char Char Char"/>
    <w:basedOn w:val="a"/>
    <w:rsid w:val="000C3115"/>
    <w:pPr>
      <w:widowControl/>
      <w:spacing w:after="160" w:line="240" w:lineRule="exact"/>
      <w:jc w:val="left"/>
    </w:pPr>
    <w:rPr>
      <w:szCs w:val="24"/>
    </w:rPr>
  </w:style>
  <w:style w:type="paragraph" w:customStyle="1" w:styleId="CharCharCharCharCharCharCharCharCharCharCharCharCharCharCharChar">
    <w:name w:val="Char Char Char Char Char Char Char Char Char Char Char Char Char Char Char Char"/>
    <w:basedOn w:val="a"/>
    <w:rsid w:val="000C3115"/>
    <w:rPr>
      <w:szCs w:val="24"/>
    </w:rPr>
  </w:style>
  <w:style w:type="paragraph" w:styleId="af4">
    <w:name w:val="List Paragraph"/>
    <w:basedOn w:val="a"/>
    <w:uiPriority w:val="34"/>
    <w:qFormat/>
    <w:rsid w:val="000C3115"/>
    <w:pPr>
      <w:ind w:firstLineChars="200" w:firstLine="420"/>
    </w:pPr>
    <w:rPr>
      <w:szCs w:val="24"/>
    </w:rPr>
  </w:style>
  <w:style w:type="paragraph" w:customStyle="1" w:styleId="CharChar1Char">
    <w:name w:val="Char Char1 Char"/>
    <w:basedOn w:val="a"/>
    <w:next w:val="a"/>
    <w:rsid w:val="000C3115"/>
    <w:pPr>
      <w:widowControl/>
      <w:spacing w:after="160" w:line="240" w:lineRule="exact"/>
      <w:jc w:val="left"/>
    </w:pPr>
  </w:style>
  <w:style w:type="paragraph" w:customStyle="1" w:styleId="CharCharCharCharCharCharChar">
    <w:name w:val="Char Char Char Char Char Char Char"/>
    <w:basedOn w:val="a"/>
    <w:rsid w:val="000C3115"/>
    <w:rPr>
      <w:szCs w:val="24"/>
    </w:rPr>
  </w:style>
  <w:style w:type="paragraph" w:customStyle="1" w:styleId="CharCharCharCharCharChar">
    <w:name w:val="Char Char Char Char Char Char"/>
    <w:basedOn w:val="ad"/>
    <w:rsid w:val="000C3115"/>
    <w:rPr>
      <w:rFonts w:ascii="Tahoma" w:hAnsi="Tahoma"/>
      <w:sz w:val="24"/>
      <w:szCs w:val="24"/>
    </w:rPr>
  </w:style>
  <w:style w:type="paragraph" w:customStyle="1" w:styleId="10">
    <w:name w:val="列出段落1"/>
    <w:basedOn w:val="a"/>
    <w:rsid w:val="000C3115"/>
    <w:pPr>
      <w:ind w:firstLineChars="200" w:firstLine="420"/>
    </w:pPr>
  </w:style>
  <w:style w:type="table" w:styleId="af5">
    <w:name w:val="Table Grid"/>
    <w:basedOn w:val="a2"/>
    <w:uiPriority w:val="39"/>
    <w:rsid w:val="000C311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2">
    <w:name w:val="纯文本 Char1"/>
    <w:rsid w:val="0049309B"/>
    <w:rPr>
      <w:rFonts w:ascii="宋体" w:eastAsia="宋体" w:hAnsi="宋体"/>
      <w:color w:val="000000"/>
      <w:sz w:val="24"/>
      <w:lang w:val="en-US" w:eastAsia="zh-CN" w:bidi="ar-SA"/>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DD276-194C-4497-B79E-471EABBDE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1952</Words>
  <Characters>11129</Characters>
  <Application>Microsoft Office Word</Application>
  <DocSecurity>0</DocSecurity>
  <PresentationFormat/>
  <Lines>92</Lines>
  <Paragraphs>26</Paragraphs>
  <Slides>0</Slides>
  <Notes>0</Notes>
  <HiddenSlides>0</HiddenSlides>
  <MMClips>0</MMClips>
  <ScaleCrop>false</ScaleCrop>
  <Company>微软用户</Company>
  <LinksUpToDate>false</LinksUpToDate>
  <CharactersWithSpaces>13055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项目编号：12-132</dc:title>
  <dc:creator>zhubin</dc:creator>
  <cp:lastModifiedBy>张芳</cp:lastModifiedBy>
  <cp:revision>2</cp:revision>
  <cp:lastPrinted>2012-02-16T01:02:00Z</cp:lastPrinted>
  <dcterms:created xsi:type="dcterms:W3CDTF">2020-06-23T06:30:00Z</dcterms:created>
  <dcterms:modified xsi:type="dcterms:W3CDTF">2020-06-23T06:30:00Z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